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AF" w:rsidRDefault="00E551AF" w:rsidP="00E551A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OGLEDNI PRIMJERAK</w:t>
      </w:r>
    </w:p>
    <w:p w:rsidR="00E551AF" w:rsidRDefault="00E551AF" w:rsidP="00E551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Požeško-slavonska županija, Županijska 7, Požega, OIB 48744373701  koju zastupa</w:t>
      </w:r>
      <w:r w:rsidR="00920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69">
        <w:rPr>
          <w:rFonts w:ascii="Times New Roman" w:hAnsi="Times New Roman" w:cs="Times New Roman"/>
          <w:sz w:val="24"/>
          <w:szCs w:val="24"/>
        </w:rPr>
        <w:t>županica</w:t>
      </w:r>
      <w:proofErr w:type="spellEnd"/>
      <w:r w:rsidR="00920269">
        <w:rPr>
          <w:rFonts w:ascii="Times New Roman" w:hAnsi="Times New Roman" w:cs="Times New Roman"/>
          <w:sz w:val="24"/>
          <w:szCs w:val="24"/>
        </w:rPr>
        <w:t xml:space="preserve"> Antonija Jozić </w:t>
      </w:r>
      <w:r>
        <w:rPr>
          <w:rFonts w:ascii="Times New Roman" w:hAnsi="Times New Roman" w:cs="Times New Roman"/>
          <w:sz w:val="24"/>
          <w:szCs w:val="24"/>
        </w:rPr>
        <w:t>, kao davatelj financijske potpore (u nastavku teksta: Županija)</w:t>
      </w:r>
    </w:p>
    <w:p w:rsidR="00E551AF" w:rsidRDefault="00E551AF" w:rsidP="00E551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</w:p>
    <w:p w:rsidR="00E551AF" w:rsidRDefault="00E551AF" w:rsidP="00E551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sa sjedištem u _____________, _________________, OIB: _______, RNO: ______ zastupan po predsjedniku ___________________, kao korisnik financijske potpore (u nastavku teksta: Udruga) sklapaju sljedeći: 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1AF" w:rsidRDefault="00E551AF" w:rsidP="00E55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G O V O R</w:t>
      </w:r>
    </w:p>
    <w:p w:rsidR="00E551AF" w:rsidRDefault="00E551AF" w:rsidP="00E55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financiranju Udruge _________________________ u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2022. godinu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1AF" w:rsidRDefault="00E551AF" w:rsidP="00E55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Predmet ovog Ugovora je financiranje programa/projekata _____________________________________________________ (naziv udruge) temeljem  Odluke o dodjeli potpore, KLASA: ______________________, URBROJ: ______________________ od _______________ 2022. godine.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1AF" w:rsidRDefault="00E551AF" w:rsidP="00E55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Županija će financirati program/projekt Udruge iz članka 1. ovog Ugovora u iznosu od _____________________ kuna </w:t>
      </w:r>
      <w:r w:rsidR="004118CA">
        <w:rPr>
          <w:rFonts w:ascii="Times New Roman" w:hAnsi="Times New Roman" w:cs="Times New Roman"/>
          <w:sz w:val="24"/>
          <w:szCs w:val="24"/>
        </w:rPr>
        <w:t>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Sredstva se mogu koristiti isključivo za provedbu aktivnosti sukladno uvjetima javnog poziva, prema obrascu</w:t>
      </w:r>
      <w:r w:rsidR="004118CA">
        <w:rPr>
          <w:rFonts w:ascii="Times New Roman" w:hAnsi="Times New Roman" w:cs="Times New Roman"/>
          <w:sz w:val="24"/>
          <w:szCs w:val="24"/>
        </w:rPr>
        <w:t xml:space="preserve"> zahtjeva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Navedena sredstva će se isplatiti s proračunske pozicije ____________________.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1AF" w:rsidRDefault="00E551AF" w:rsidP="00E55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Ugovor se primjenjuje na proračunsku 2022. godinu.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1AF" w:rsidRDefault="00E551AF" w:rsidP="00E55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Sredstva iz članka 2. ovog ugovora namjenska su i mogu se koristiti isključivo za pokrivanje troškova i u iznosima definiranim Odlukom o dodjeli potpore.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Sredstva će se isplati</w:t>
      </w:r>
      <w:r w:rsidR="00920269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na žiro račun  Udruge broj HR__________________________.</w:t>
      </w:r>
    </w:p>
    <w:p w:rsidR="00E551AF" w:rsidRPr="009F1BEA" w:rsidRDefault="009F1BEA" w:rsidP="00E551AF">
      <w:pPr>
        <w:jc w:val="both"/>
        <w:rPr>
          <w:rFonts w:ascii="Times New Roman" w:hAnsi="Times New Roman" w:cs="Times New Roman"/>
          <w:sz w:val="24"/>
          <w:szCs w:val="24"/>
        </w:rPr>
      </w:pPr>
      <w:r w:rsidRPr="009F1BEA">
        <w:rPr>
          <w:rFonts w:ascii="Times New Roman" w:hAnsi="Times New Roman" w:cs="Times New Roman"/>
          <w:sz w:val="24"/>
          <w:szCs w:val="24"/>
        </w:rPr>
        <w:t xml:space="preserve">Izjava o nepostojanju dvostrukog financiranja je </w:t>
      </w:r>
      <w:r w:rsidR="00E551AF" w:rsidRPr="009F1BEA">
        <w:rPr>
          <w:rFonts w:ascii="Times New Roman" w:hAnsi="Times New Roman" w:cs="Times New Roman"/>
          <w:sz w:val="24"/>
          <w:szCs w:val="24"/>
        </w:rPr>
        <w:t>sastavni dio ovog Ugovora te čin</w:t>
      </w:r>
      <w:r w:rsidRPr="009F1BEA">
        <w:rPr>
          <w:rFonts w:ascii="Times New Roman" w:hAnsi="Times New Roman" w:cs="Times New Roman"/>
          <w:sz w:val="24"/>
          <w:szCs w:val="24"/>
        </w:rPr>
        <w:t xml:space="preserve">i </w:t>
      </w:r>
      <w:r w:rsidR="00E551AF" w:rsidRPr="009F1BEA">
        <w:rPr>
          <w:rFonts w:ascii="Times New Roman" w:hAnsi="Times New Roman" w:cs="Times New Roman"/>
          <w:sz w:val="24"/>
          <w:szCs w:val="24"/>
        </w:rPr>
        <w:t>Prilog</w:t>
      </w:r>
      <w:r w:rsidRPr="009F1BEA">
        <w:rPr>
          <w:rFonts w:ascii="Times New Roman" w:hAnsi="Times New Roman" w:cs="Times New Roman"/>
          <w:sz w:val="24"/>
          <w:szCs w:val="24"/>
        </w:rPr>
        <w:t xml:space="preserve"> 1.</w:t>
      </w:r>
      <w:r w:rsidR="00E551AF" w:rsidRPr="009F1BEA">
        <w:rPr>
          <w:rFonts w:ascii="Times New Roman" w:hAnsi="Times New Roman" w:cs="Times New Roman"/>
          <w:sz w:val="24"/>
          <w:szCs w:val="24"/>
        </w:rPr>
        <w:t xml:space="preserve"> </w:t>
      </w:r>
      <w:r w:rsidRPr="009F1BEA">
        <w:rPr>
          <w:rFonts w:ascii="Times New Roman" w:hAnsi="Times New Roman" w:cs="Times New Roman"/>
          <w:sz w:val="24"/>
          <w:szCs w:val="24"/>
        </w:rPr>
        <w:t>ovog Ugovora</w:t>
      </w:r>
      <w:r w:rsidR="00920269">
        <w:rPr>
          <w:rFonts w:ascii="Times New Roman" w:hAnsi="Times New Roman" w:cs="Times New Roman"/>
          <w:sz w:val="24"/>
          <w:szCs w:val="24"/>
        </w:rPr>
        <w:t>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1AF" w:rsidRDefault="00E551AF" w:rsidP="00E55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Radi kontrole namjenskog korištenja sredstava korisnik se obvezuje da će Županiji dostaviti financijski izvještaj , obrazac PROR-POT, odmah po završetku aktivnosti</w:t>
      </w:r>
      <w:r w:rsidR="002B1B25">
        <w:rPr>
          <w:rFonts w:ascii="Times New Roman" w:hAnsi="Times New Roman" w:cs="Times New Roman"/>
          <w:sz w:val="24"/>
          <w:szCs w:val="24"/>
        </w:rPr>
        <w:t xml:space="preserve"> , a najkasnije do 31.12.2022. </w:t>
      </w:r>
    </w:p>
    <w:p w:rsidR="00E551AF" w:rsidRDefault="00E551AF" w:rsidP="00411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Obrazac  se dostavlja popunjeni, potpisan i s pečatom, u tiskanom obliku, zajedno s ostalom potrebnom dokumentacijom (preslikama računa, ugovora o djelu ili ugovora o autorskom honoraru s obračunima istih) te dokazi o plaćanju istih (preslika naloga o prijenosu ili izvoda sa žiro računa) </w:t>
      </w:r>
      <w:r w:rsidRPr="004118CA">
        <w:rPr>
          <w:rFonts w:ascii="Times New Roman" w:hAnsi="Times New Roman" w:cs="Times New Roman"/>
          <w:sz w:val="24"/>
          <w:szCs w:val="24"/>
        </w:rPr>
        <w:t>poštom ili osobnom dostavom</w:t>
      </w:r>
      <w:r w:rsidR="004118CA" w:rsidRPr="004118CA">
        <w:rPr>
          <w:rFonts w:ascii="Times New Roman" w:hAnsi="Times New Roman" w:cs="Times New Roman"/>
          <w:sz w:val="24"/>
          <w:szCs w:val="24"/>
        </w:rPr>
        <w:t xml:space="preserve"> u pisarnicu Požeško-slavonske županije</w:t>
      </w:r>
      <w:r w:rsidR="004118CA">
        <w:rPr>
          <w:rFonts w:ascii="Times New Roman" w:hAnsi="Times New Roman" w:cs="Times New Roman"/>
          <w:sz w:val="24"/>
          <w:szCs w:val="24"/>
        </w:rPr>
        <w:t>.</w:t>
      </w:r>
      <w:r w:rsidR="004118CA" w:rsidRPr="00411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269" w:rsidRDefault="00920269" w:rsidP="00E55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269" w:rsidRDefault="00920269" w:rsidP="00E55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1AF" w:rsidRDefault="00E551AF" w:rsidP="00E55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Članak 6.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Županija ima pravo kontinuirano pratiti i vrednovati izvršenje aktivnost Udruge te pratiti financiranje i trošenje odobrenih sredstava.</w:t>
      </w:r>
    </w:p>
    <w:p w:rsidR="00E551AF" w:rsidRDefault="00E551AF" w:rsidP="00E55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može, ukoliko to ocijeni potrebnim, obaviti kontrolu kroz terenski obilazak Udruge.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1AF" w:rsidRDefault="00E551AF" w:rsidP="00E55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Udruga se obvezuje pravodobno obavijestiti Županiju o svim promjenama koje imaju ili bi mogle imati utjecaja na ugovorna prava i obveze te vezano za statusna pitanja (promjena bankovnog računa, promjena adrese ili drugih kontakata korisnika i sl.).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Udruga se obvezuje pravodobno izvijestiti Županiju o eventualnim objektivnim smetnjama tijekom realizacije aktivnosti koje onemogućuju ili bitno mijenjaju opseg, vrstu planiranih aktivnosti, izvršenje u ugovorenom roku ili u okviru odobrenih sredstava.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Ukoliko Udruga iz bilo kojeg razloga ne može ostvariti aktivnost za koji </w:t>
      </w:r>
      <w:r w:rsidR="004118CA">
        <w:rPr>
          <w:rFonts w:ascii="Times New Roman" w:hAnsi="Times New Roman" w:cs="Times New Roman"/>
          <w:sz w:val="24"/>
          <w:szCs w:val="24"/>
        </w:rPr>
        <w:t>su odobrena sredstava</w:t>
      </w:r>
      <w:r>
        <w:rPr>
          <w:rFonts w:ascii="Times New Roman" w:hAnsi="Times New Roman" w:cs="Times New Roman"/>
          <w:sz w:val="24"/>
          <w:szCs w:val="24"/>
        </w:rPr>
        <w:t>, dužna je o tome pisano obavijestiti Županiju 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51AF" w:rsidRDefault="00E551AF" w:rsidP="00E55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Županija zadržava pravo na povrat već doznačenih sredstava u slučaju da utvrdi da su navedena novčana sredstva utrošena suprotno namjeni utvrđenoj ugovorom.</w:t>
      </w:r>
    </w:p>
    <w:p w:rsidR="004118CA" w:rsidRPr="004118CA" w:rsidRDefault="004118CA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8CA">
        <w:rPr>
          <w:rFonts w:ascii="Times New Roman" w:hAnsi="Times New Roman" w:cs="Times New Roman"/>
          <w:sz w:val="24"/>
          <w:szCs w:val="24"/>
        </w:rPr>
        <w:t xml:space="preserve">U slučaju da korisnik ne izvrši povrat sredstava u skladu s odredbama Ugovora, </w:t>
      </w:r>
      <w:r>
        <w:rPr>
          <w:rFonts w:ascii="Times New Roman" w:hAnsi="Times New Roman" w:cs="Times New Roman"/>
          <w:sz w:val="24"/>
          <w:szCs w:val="24"/>
        </w:rPr>
        <w:t>Županija</w:t>
      </w:r>
      <w:r w:rsidRPr="004118CA">
        <w:rPr>
          <w:rFonts w:ascii="Times New Roman" w:hAnsi="Times New Roman" w:cs="Times New Roman"/>
          <w:sz w:val="24"/>
          <w:szCs w:val="24"/>
        </w:rPr>
        <w:t xml:space="preserve"> će pokrenut</w:t>
      </w:r>
      <w:r>
        <w:rPr>
          <w:rFonts w:ascii="Times New Roman" w:hAnsi="Times New Roman" w:cs="Times New Roman"/>
          <w:sz w:val="24"/>
          <w:szCs w:val="24"/>
        </w:rPr>
        <w:t xml:space="preserve">i postupak prisilne naplate, a Udruga </w:t>
      </w:r>
      <w:r w:rsidRPr="004118CA">
        <w:rPr>
          <w:rFonts w:ascii="Times New Roman" w:hAnsi="Times New Roman" w:cs="Times New Roman"/>
          <w:sz w:val="24"/>
          <w:szCs w:val="24"/>
        </w:rPr>
        <w:t>je suglasn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118CA">
        <w:rPr>
          <w:rFonts w:ascii="Times New Roman" w:hAnsi="Times New Roman" w:cs="Times New Roman"/>
          <w:sz w:val="24"/>
          <w:szCs w:val="24"/>
        </w:rPr>
        <w:t xml:space="preserve"> da ovaj Ugovor služi kao vjerodostojna javnobilježnička isprava temeljem koje je moguće izvršiti prisilnu naplatu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1AF" w:rsidRDefault="00E551AF" w:rsidP="00E55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Ugovorne strane su suglasne da će sve eventualne sporove rješavati sporazumno.</w:t>
      </w:r>
    </w:p>
    <w:p w:rsidR="00E551AF" w:rsidRDefault="00E551AF" w:rsidP="00E55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51AF" w:rsidRDefault="00E551AF" w:rsidP="00E55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ugovor je sastavljen u tri (3) istovjetna primjerka, od kojih jedan (1)  primjerak zadržava Udruga, a dva (2) primjerka Županija 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1AF" w:rsidRDefault="00E551AF" w:rsidP="00E55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 w:rsidR="001F2A4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Ugovor stupa na snagu potpisom obiju ugovornih strana.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Požega , </w:t>
      </w:r>
    </w:p>
    <w:p w:rsidR="00E551AF" w:rsidRDefault="00E551AF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269" w:rsidRDefault="00920269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20269" w:rsidTr="00920269">
        <w:tc>
          <w:tcPr>
            <w:tcW w:w="4531" w:type="dxa"/>
          </w:tcPr>
          <w:p w:rsidR="00920269" w:rsidRPr="00920269" w:rsidRDefault="00920269" w:rsidP="00920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9">
              <w:rPr>
                <w:rFonts w:ascii="Times New Roman" w:hAnsi="Times New Roman" w:cs="Times New Roman"/>
                <w:sz w:val="24"/>
                <w:szCs w:val="24"/>
              </w:rPr>
              <w:t>Udruga</w:t>
            </w:r>
          </w:p>
          <w:p w:rsidR="00920269" w:rsidRPr="00920269" w:rsidRDefault="00920269" w:rsidP="00920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9"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</w:p>
        </w:tc>
        <w:tc>
          <w:tcPr>
            <w:tcW w:w="4531" w:type="dxa"/>
          </w:tcPr>
          <w:p w:rsidR="00920269" w:rsidRPr="00920269" w:rsidRDefault="00920269" w:rsidP="00920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9">
              <w:rPr>
                <w:rFonts w:ascii="Times New Roman" w:hAnsi="Times New Roman" w:cs="Times New Roman"/>
                <w:sz w:val="24"/>
                <w:szCs w:val="24"/>
              </w:rPr>
              <w:t>Požeško-slavonska županija</w:t>
            </w:r>
          </w:p>
          <w:p w:rsidR="00920269" w:rsidRPr="00920269" w:rsidRDefault="00920269" w:rsidP="00920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9">
              <w:rPr>
                <w:rFonts w:ascii="Times New Roman" w:hAnsi="Times New Roman" w:cs="Times New Roman"/>
                <w:sz w:val="24"/>
                <w:szCs w:val="24"/>
              </w:rPr>
              <w:t>ŽUPANICA</w:t>
            </w:r>
          </w:p>
        </w:tc>
      </w:tr>
      <w:tr w:rsidR="00920269" w:rsidTr="00920269">
        <w:tc>
          <w:tcPr>
            <w:tcW w:w="4531" w:type="dxa"/>
          </w:tcPr>
          <w:p w:rsidR="00920269" w:rsidRDefault="00920269" w:rsidP="00E55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20269" w:rsidRDefault="00920269" w:rsidP="00920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69" w:rsidRDefault="00920269" w:rsidP="00920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69" w:rsidRPr="00920269" w:rsidRDefault="00920269" w:rsidP="00920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9">
              <w:rPr>
                <w:rFonts w:ascii="Times New Roman" w:hAnsi="Times New Roman" w:cs="Times New Roman"/>
                <w:sz w:val="24"/>
                <w:szCs w:val="24"/>
              </w:rPr>
              <w:t xml:space="preserve">Antonija Jozić, </w:t>
            </w:r>
            <w:proofErr w:type="spellStart"/>
            <w:r w:rsidRPr="00920269">
              <w:rPr>
                <w:rFonts w:ascii="Times New Roman" w:hAnsi="Times New Roman" w:cs="Times New Roman"/>
                <w:sz w:val="24"/>
                <w:szCs w:val="24"/>
              </w:rPr>
              <w:t>univ</w:t>
            </w:r>
            <w:proofErr w:type="spellEnd"/>
            <w:r w:rsidRPr="00920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0269">
              <w:rPr>
                <w:rFonts w:ascii="Times New Roman" w:hAnsi="Times New Roman" w:cs="Times New Roman"/>
                <w:sz w:val="24"/>
                <w:szCs w:val="24"/>
              </w:rPr>
              <w:t>bacc</w:t>
            </w:r>
            <w:proofErr w:type="spellEnd"/>
            <w:r w:rsidRPr="00920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0269">
              <w:rPr>
                <w:rFonts w:ascii="Times New Roman" w:hAnsi="Times New Roman" w:cs="Times New Roman"/>
                <w:sz w:val="24"/>
                <w:szCs w:val="24"/>
              </w:rPr>
              <w:t>oec</w:t>
            </w:r>
            <w:proofErr w:type="spellEnd"/>
          </w:p>
        </w:tc>
      </w:tr>
    </w:tbl>
    <w:p w:rsidR="00920269" w:rsidRDefault="00920269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269" w:rsidRDefault="00920269" w:rsidP="00E55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1AF" w:rsidRPr="003A31B5" w:rsidRDefault="00E551AF" w:rsidP="009F1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2026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92026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E551AF" w:rsidRPr="003A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F4"/>
    <w:rsid w:val="000673F4"/>
    <w:rsid w:val="001F2A41"/>
    <w:rsid w:val="002B1B25"/>
    <w:rsid w:val="00317784"/>
    <w:rsid w:val="00347239"/>
    <w:rsid w:val="004118CA"/>
    <w:rsid w:val="008E7D7C"/>
    <w:rsid w:val="00920269"/>
    <w:rsid w:val="009E5454"/>
    <w:rsid w:val="009F1BEA"/>
    <w:rsid w:val="00E5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1FF08-92A6-4648-8571-05B87D4E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1A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2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11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Mirković</dc:creator>
  <cp:keywords/>
  <dc:description/>
  <cp:lastModifiedBy>Elvira Mirković</cp:lastModifiedBy>
  <cp:revision>9</cp:revision>
  <dcterms:created xsi:type="dcterms:W3CDTF">2022-02-10T07:46:00Z</dcterms:created>
  <dcterms:modified xsi:type="dcterms:W3CDTF">2022-02-18T10:35:00Z</dcterms:modified>
</cp:coreProperties>
</file>