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6F" w:rsidRDefault="00B96A6F" w:rsidP="00B96A6F">
      <w:pPr>
        <w:ind w:left="1416"/>
        <w:jc w:val="center"/>
        <w:rPr>
          <w:b/>
          <w:sz w:val="28"/>
          <w:szCs w:val="28"/>
        </w:rPr>
      </w:pPr>
    </w:p>
    <w:p w:rsidR="00B96A6F" w:rsidRDefault="00B96A6F" w:rsidP="00B96A6F">
      <w:pPr>
        <w:ind w:left="1416"/>
        <w:jc w:val="center"/>
        <w:rPr>
          <w:b/>
          <w:sz w:val="28"/>
          <w:szCs w:val="28"/>
        </w:rPr>
      </w:pPr>
    </w:p>
    <w:p w:rsidR="00B96A6F" w:rsidRDefault="00B96A6F" w:rsidP="00B96A6F">
      <w:pPr>
        <w:ind w:left="1416"/>
        <w:jc w:val="center"/>
        <w:rPr>
          <w:b/>
          <w:sz w:val="28"/>
          <w:szCs w:val="28"/>
        </w:rPr>
      </w:pPr>
    </w:p>
    <w:p w:rsidR="00B96A6F" w:rsidRDefault="00B96A6F" w:rsidP="00B96A6F">
      <w:pPr>
        <w:ind w:left="1416"/>
        <w:jc w:val="center"/>
        <w:rPr>
          <w:b/>
          <w:sz w:val="28"/>
          <w:szCs w:val="28"/>
        </w:rPr>
      </w:pPr>
    </w:p>
    <w:p w:rsidR="00B96A6F" w:rsidRDefault="00B96A6F" w:rsidP="00B96A6F">
      <w:pPr>
        <w:ind w:left="1416"/>
        <w:jc w:val="center"/>
        <w:rPr>
          <w:b/>
          <w:sz w:val="28"/>
          <w:szCs w:val="28"/>
        </w:rPr>
      </w:pPr>
    </w:p>
    <w:p w:rsidR="00B96A6F" w:rsidRDefault="00B96A6F" w:rsidP="00B96A6F">
      <w:pPr>
        <w:ind w:lef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RADNO VRIJEME ŽUPANIJSKOG IZBORNOG POVJERENSTVA</w:t>
      </w:r>
    </w:p>
    <w:p w:rsidR="00B96A6F" w:rsidRDefault="00B96A6F" w:rsidP="00B96A6F">
      <w:pPr>
        <w:ind w:lef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POŽEŠKO SLAVONSKE ŽUPANIJE </w:t>
      </w:r>
    </w:p>
    <w:p w:rsidR="00B96A6F" w:rsidRDefault="00B96A6F" w:rsidP="00B96A6F">
      <w:pPr>
        <w:ind w:left="1416"/>
        <w:jc w:val="center"/>
        <w:rPr>
          <w:b/>
          <w:sz w:val="28"/>
          <w:szCs w:val="28"/>
        </w:rPr>
      </w:pPr>
    </w:p>
    <w:p w:rsidR="00B96A6F" w:rsidRDefault="00B96A6F" w:rsidP="00B96A6F">
      <w:pPr>
        <w:ind w:left="1416"/>
        <w:jc w:val="center"/>
        <w:rPr>
          <w:b/>
          <w:sz w:val="28"/>
          <w:szCs w:val="28"/>
        </w:rPr>
      </w:pPr>
    </w:p>
    <w:p w:rsidR="00B96A6F" w:rsidRDefault="00B96A6F" w:rsidP="00B96A6F">
      <w:pPr>
        <w:ind w:left="1416"/>
        <w:jc w:val="center"/>
        <w:rPr>
          <w:sz w:val="28"/>
          <w:szCs w:val="28"/>
        </w:rPr>
      </w:pPr>
    </w:p>
    <w:p w:rsidR="00B96A6F" w:rsidRDefault="00B96A6F" w:rsidP="00B96A6F">
      <w:pPr>
        <w:pStyle w:val="Odlomakpopisa"/>
        <w:numPr>
          <w:ilvl w:val="0"/>
          <w:numId w:val="1"/>
        </w:numPr>
        <w:jc w:val="both"/>
      </w:pPr>
      <w:r>
        <w:t>Radnim danom u zgradi suda od 9,00 – 14,30 sati</w:t>
      </w:r>
    </w:p>
    <w:p w:rsidR="00B96A6F" w:rsidRDefault="00B96A6F" w:rsidP="00B96A6F">
      <w:pPr>
        <w:pStyle w:val="Odlomakpopisa"/>
        <w:jc w:val="both"/>
      </w:pPr>
    </w:p>
    <w:p w:rsidR="00B96A6F" w:rsidRDefault="00B96A6F" w:rsidP="00B96A6F">
      <w:pPr>
        <w:numPr>
          <w:ilvl w:val="0"/>
          <w:numId w:val="1"/>
        </w:numPr>
        <w:jc w:val="both"/>
      </w:pPr>
      <w:r>
        <w:t>subota 6. travnja 2019.</w:t>
      </w:r>
      <w:r>
        <w:t>,</w:t>
      </w:r>
      <w:r>
        <w:t xml:space="preserve"> mala vijećnica zgrada Županije u Županijskoj 7</w:t>
      </w:r>
      <w:r>
        <w:t xml:space="preserve"> </w:t>
      </w:r>
      <w:bookmarkStart w:id="0" w:name="_GoBack"/>
      <w:bookmarkEnd w:id="0"/>
      <w:r>
        <w:t>od 9,00 do 13,00 sati,</w:t>
      </w:r>
    </w:p>
    <w:p w:rsidR="00B96A6F" w:rsidRDefault="00B96A6F" w:rsidP="00B96A6F">
      <w:pPr>
        <w:jc w:val="both"/>
      </w:pPr>
    </w:p>
    <w:p w:rsidR="00B96A6F" w:rsidRDefault="00B96A6F" w:rsidP="00B96A6F">
      <w:pPr>
        <w:numPr>
          <w:ilvl w:val="0"/>
          <w:numId w:val="1"/>
        </w:numPr>
        <w:jc w:val="both"/>
      </w:pPr>
      <w:r>
        <w:t xml:space="preserve"> subota 13. travnja 2019. i nedjelja 14. travnja 2019. od 9,00 do 17,00 sati </w:t>
      </w:r>
    </w:p>
    <w:p w:rsidR="00B96A6F" w:rsidRDefault="00B96A6F" w:rsidP="00B96A6F">
      <w:pPr>
        <w:jc w:val="both"/>
      </w:pPr>
    </w:p>
    <w:p w:rsidR="00B96A6F" w:rsidRDefault="00B96A6F" w:rsidP="00B96A6F">
      <w:pPr>
        <w:numPr>
          <w:ilvl w:val="0"/>
          <w:numId w:val="1"/>
        </w:numPr>
        <w:jc w:val="both"/>
      </w:pPr>
      <w:r>
        <w:t xml:space="preserve">ponedjeljak 15. travnja 2019. od 9,00 do 15,00 sati u zgradi suda i 16,00 do 24,00 sati, mala vijećnica zgrada Županije u Županijskoj 7 </w:t>
      </w:r>
    </w:p>
    <w:p w:rsidR="00B96A6F" w:rsidRDefault="00B96A6F" w:rsidP="00B96A6F">
      <w:pPr>
        <w:jc w:val="both"/>
      </w:pPr>
    </w:p>
    <w:p w:rsidR="00B96A6F" w:rsidRDefault="00B96A6F" w:rsidP="00B96A6F">
      <w:pPr>
        <w:jc w:val="both"/>
      </w:pPr>
    </w:p>
    <w:p w:rsidR="00B96A6F" w:rsidRDefault="00B96A6F" w:rsidP="00B96A6F">
      <w:pPr>
        <w:jc w:val="both"/>
      </w:pPr>
      <w:r>
        <w:t xml:space="preserve">kontakt: Županijski sud u Sl. Brodu, SS u Požegi, 34000 Požega, </w:t>
      </w:r>
      <w:proofErr w:type="spellStart"/>
      <w:r>
        <w:t>Sv.Florijana</w:t>
      </w:r>
      <w:proofErr w:type="spellEnd"/>
      <w:r>
        <w:t xml:space="preserve"> 2, tel. 034/290 400</w:t>
      </w:r>
    </w:p>
    <w:p w:rsidR="00B96A6F" w:rsidRDefault="00B96A6F" w:rsidP="00B96A6F">
      <w:pPr>
        <w:jc w:val="both"/>
      </w:pPr>
    </w:p>
    <w:p w:rsidR="00B96A6F" w:rsidRDefault="00B96A6F" w:rsidP="00B96A6F">
      <w:pPr>
        <w:jc w:val="both"/>
      </w:pPr>
      <w:r>
        <w:t>subota i nedjelja za vrijeme dežurstva i na dan izbora Županijska 7, tel. 034/290-111, -252</w:t>
      </w:r>
    </w:p>
    <w:p w:rsidR="00B96A6F" w:rsidRDefault="00B96A6F" w:rsidP="00B96A6F">
      <w:pPr>
        <w:jc w:val="both"/>
      </w:pPr>
    </w:p>
    <w:p w:rsidR="00B96A6F" w:rsidRDefault="00B96A6F" w:rsidP="00B96A6F">
      <w:pPr>
        <w:jc w:val="both"/>
      </w:pPr>
    </w:p>
    <w:p w:rsidR="00B96A6F" w:rsidRDefault="00B96A6F" w:rsidP="00B96A6F">
      <w:pPr>
        <w:jc w:val="both"/>
      </w:pPr>
    </w:p>
    <w:p w:rsidR="00B96A6F" w:rsidRDefault="00B96A6F" w:rsidP="00B96A6F">
      <w:pPr>
        <w:jc w:val="right"/>
      </w:pPr>
      <w:r>
        <w:t>PREDSJEDNIK POVJERENSTVA</w:t>
      </w:r>
    </w:p>
    <w:p w:rsidR="00B96A6F" w:rsidRDefault="00B96A6F" w:rsidP="00B96A6F">
      <w:pPr>
        <w:jc w:val="right"/>
      </w:pPr>
    </w:p>
    <w:p w:rsidR="00B96A6F" w:rsidRDefault="00B96A6F" w:rsidP="00B96A6F">
      <w:pPr>
        <w:jc w:val="center"/>
      </w:pPr>
      <w:r>
        <w:t xml:space="preserve">                                                                                               </w:t>
      </w:r>
      <w:r>
        <w:t>Branimir MIljević</w:t>
      </w:r>
    </w:p>
    <w:p w:rsidR="00B96A6F" w:rsidRDefault="00B96A6F" w:rsidP="00B96A6F"/>
    <w:p w:rsidR="00B96A6F" w:rsidRDefault="00B96A6F" w:rsidP="00B96A6F"/>
    <w:p w:rsidR="00B04EEA" w:rsidRDefault="00B96A6F"/>
    <w:sectPr w:rsidR="00B0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67E8"/>
    <w:multiLevelType w:val="hybridMultilevel"/>
    <w:tmpl w:val="D2A80508"/>
    <w:lvl w:ilvl="0" w:tplc="5E206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6F"/>
    <w:rsid w:val="00593984"/>
    <w:rsid w:val="006D23EF"/>
    <w:rsid w:val="006D33F8"/>
    <w:rsid w:val="007A6B5A"/>
    <w:rsid w:val="008779C3"/>
    <w:rsid w:val="00893B22"/>
    <w:rsid w:val="008F5B09"/>
    <w:rsid w:val="00B66A7F"/>
    <w:rsid w:val="00B96A6F"/>
    <w:rsid w:val="00F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F5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F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Miljević</dc:creator>
  <cp:lastModifiedBy>Branimir Miljević</cp:lastModifiedBy>
  <cp:revision>2</cp:revision>
  <dcterms:created xsi:type="dcterms:W3CDTF">2019-04-01T10:35:00Z</dcterms:created>
  <dcterms:modified xsi:type="dcterms:W3CDTF">2019-04-01T10:39:00Z</dcterms:modified>
</cp:coreProperties>
</file>