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99F" w:rsidRDefault="00AB3E56">
      <w:pPr>
        <w:tabs>
          <w:tab w:val="center" w:pos="3541"/>
          <w:tab w:val="center" w:pos="4249"/>
          <w:tab w:val="center" w:pos="4957"/>
          <w:tab w:val="center" w:pos="5665"/>
          <w:tab w:val="center" w:pos="6373"/>
          <w:tab w:val="center" w:pos="7082"/>
        </w:tabs>
        <w:spacing w:after="0" w:line="259" w:lineRule="auto"/>
        <w:ind w:left="0" w:firstLine="0"/>
        <w:jc w:val="left"/>
      </w:pPr>
      <w:r>
        <w:t xml:space="preserve">                                       </w:t>
      </w:r>
      <w:r>
        <w:rPr>
          <w:noProof/>
        </w:rPr>
        <w:drawing>
          <wp:inline distT="0" distB="0" distL="0" distR="0">
            <wp:extent cx="455930" cy="581025"/>
            <wp:effectExtent l="0" t="0" r="0" b="0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593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b/>
          <w:sz w:val="28"/>
        </w:rPr>
        <w:t xml:space="preserve"> </w:t>
      </w:r>
      <w:r>
        <w:rPr>
          <w:b/>
          <w:sz w:val="28"/>
        </w:rPr>
        <w:tab/>
      </w:r>
      <w:r>
        <w:t xml:space="preserve">          </w:t>
      </w:r>
      <w:r>
        <w:rPr>
          <w:b/>
          <w:sz w:val="36"/>
        </w:rPr>
        <w:t xml:space="preserve"> </w:t>
      </w:r>
    </w:p>
    <w:p w:rsidR="000B799F" w:rsidRDefault="00AB3E56">
      <w:pPr>
        <w:spacing w:after="0" w:line="259" w:lineRule="auto"/>
        <w:ind w:left="0" w:firstLine="0"/>
        <w:jc w:val="left"/>
      </w:pPr>
      <w:r>
        <w:t xml:space="preserve"> </w:t>
      </w:r>
    </w:p>
    <w:p w:rsidR="000B799F" w:rsidRDefault="00AB3E56">
      <w:pPr>
        <w:spacing w:after="243" w:line="259" w:lineRule="auto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135585</wp:posOffset>
            </wp:positionH>
            <wp:positionV relativeFrom="paragraph">
              <wp:posOffset>-5434</wp:posOffset>
            </wp:positionV>
            <wp:extent cx="321310" cy="390525"/>
            <wp:effectExtent l="0" t="0" r="0" b="0"/>
            <wp:wrapSquare wrapText="bothSides"/>
            <wp:docPr id="249" name="Picture 2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9" name="Picture 24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131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  <w:r>
        <w:rPr>
          <w:b/>
        </w:rPr>
        <w:t xml:space="preserve">R E P U B L I K A   H R V A T S K A </w:t>
      </w:r>
    </w:p>
    <w:p w:rsidR="000B799F" w:rsidRDefault="00AB3E56">
      <w:pPr>
        <w:tabs>
          <w:tab w:val="center" w:pos="2839"/>
          <w:tab w:val="center" w:pos="5665"/>
          <w:tab w:val="center" w:pos="6373"/>
          <w:tab w:val="center" w:pos="7082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</w:t>
      </w:r>
      <w:r>
        <w:t xml:space="preserve">POŽEŠKO-SLAVONSKA ŽUPANIJA  </w:t>
      </w:r>
      <w:r>
        <w:tab/>
        <w:t xml:space="preserve"> </w:t>
      </w:r>
      <w:r>
        <w:tab/>
      </w:r>
      <w:r>
        <w:rPr>
          <w:sz w:val="74"/>
          <w:vertAlign w:val="superscript"/>
        </w:rPr>
        <w:t xml:space="preserve"> </w:t>
      </w:r>
      <w:r>
        <w:rPr>
          <w:sz w:val="74"/>
          <w:vertAlign w:val="superscript"/>
        </w:rPr>
        <w:tab/>
      </w:r>
      <w:r>
        <w:rPr>
          <w:b/>
          <w:sz w:val="56"/>
        </w:rPr>
        <w:t xml:space="preserve"> </w:t>
      </w:r>
    </w:p>
    <w:p w:rsidR="000B799F" w:rsidRDefault="00AB3E56">
      <w:pPr>
        <w:tabs>
          <w:tab w:val="center" w:pos="2421"/>
          <w:tab w:val="center" w:pos="4249"/>
          <w:tab w:val="center" w:pos="4957"/>
          <w:tab w:val="center" w:pos="5665"/>
          <w:tab w:val="center" w:pos="6373"/>
        </w:tabs>
        <w:spacing w:after="5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           Županijska Skupština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0B799F" w:rsidRDefault="00AB3E56">
      <w:pPr>
        <w:spacing w:after="6" w:line="259" w:lineRule="auto"/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b/>
          <w:sz w:val="28"/>
        </w:rPr>
        <w:t xml:space="preserve"> </w:t>
      </w:r>
    </w:p>
    <w:p w:rsidR="000B799F" w:rsidRDefault="00AB3E56">
      <w:pPr>
        <w:tabs>
          <w:tab w:val="center" w:pos="2833"/>
          <w:tab w:val="center" w:pos="3541"/>
          <w:tab w:val="center" w:pos="4249"/>
          <w:tab w:val="center" w:pos="4957"/>
          <w:tab w:val="center" w:pos="5665"/>
        </w:tabs>
        <w:ind w:left="0" w:firstLine="0"/>
        <w:jc w:val="left"/>
      </w:pPr>
      <w:r>
        <w:t xml:space="preserve">KLASA: 024-03/23-04/1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b/>
          <w:color w:val="FF0000"/>
          <w:sz w:val="32"/>
        </w:rPr>
        <w:t xml:space="preserve"> </w:t>
      </w:r>
      <w:r>
        <w:rPr>
          <w:color w:val="FF0000"/>
        </w:rPr>
        <w:t xml:space="preserve"> </w:t>
      </w:r>
    </w:p>
    <w:p w:rsidR="000B799F" w:rsidRDefault="00AB3E56">
      <w:pPr>
        <w:tabs>
          <w:tab w:val="center" w:pos="3541"/>
          <w:tab w:val="center" w:pos="4249"/>
          <w:tab w:val="center" w:pos="4957"/>
          <w:tab w:val="center" w:pos="5665"/>
        </w:tabs>
        <w:ind w:left="0" w:firstLine="0"/>
        <w:jc w:val="left"/>
      </w:pPr>
      <w:r>
        <w:t xml:space="preserve">URBROJ: 2177-06-01/5-23-1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B799F" w:rsidRDefault="00AB3E56">
      <w:pPr>
        <w:tabs>
          <w:tab w:val="center" w:pos="3541"/>
          <w:tab w:val="center" w:pos="4249"/>
          <w:tab w:val="center" w:pos="4957"/>
        </w:tabs>
        <w:spacing w:after="111"/>
        <w:ind w:left="0" w:firstLine="0"/>
        <w:jc w:val="left"/>
      </w:pPr>
      <w:r>
        <w:t xml:space="preserve">Požega,  28. veljače 2023. godine 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B799F" w:rsidRDefault="00AB3E56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b/>
          <w:sz w:val="32"/>
        </w:rPr>
        <w:t xml:space="preserve"> </w:t>
      </w:r>
    </w:p>
    <w:p w:rsidR="000B799F" w:rsidRDefault="00AB3E56">
      <w:pPr>
        <w:ind w:left="10"/>
      </w:pPr>
      <w:r>
        <w:t xml:space="preserve"> </w:t>
      </w:r>
      <w:r>
        <w:tab/>
        <w:t xml:space="preserve">Na temelju članka 19. Poslovnika Skupštine Požeško-slavonske županije (“Požeško-slavonski službeni glasnik”, br. 1/13 i 2/21),  </w:t>
      </w:r>
    </w:p>
    <w:p w:rsidR="000B799F" w:rsidRDefault="00AB3E56">
      <w:pPr>
        <w:spacing w:after="0" w:line="259" w:lineRule="auto"/>
        <w:ind w:left="69" w:firstLine="0"/>
        <w:jc w:val="center"/>
      </w:pPr>
      <w:r>
        <w:rPr>
          <w:b/>
          <w:sz w:val="28"/>
        </w:rPr>
        <w:t xml:space="preserve"> </w:t>
      </w:r>
    </w:p>
    <w:p w:rsidR="000B799F" w:rsidRDefault="00AB3E56">
      <w:pPr>
        <w:pStyle w:val="Naslov1"/>
      </w:pPr>
      <w:r>
        <w:t xml:space="preserve">s a z i v a m </w:t>
      </w:r>
    </w:p>
    <w:p w:rsidR="000B799F" w:rsidRDefault="00AB3E56">
      <w:pPr>
        <w:spacing w:after="0" w:line="259" w:lineRule="auto"/>
        <w:ind w:left="730" w:firstLine="0"/>
        <w:jc w:val="left"/>
      </w:pPr>
      <w:r>
        <w:rPr>
          <w:b/>
          <w:sz w:val="28"/>
        </w:rPr>
        <w:t xml:space="preserve">11. sjednicu Županijske Skupštine Požeško-slavonske županije </w:t>
      </w:r>
    </w:p>
    <w:p w:rsidR="000B799F" w:rsidRDefault="00AB3E56">
      <w:pPr>
        <w:spacing w:after="21" w:line="259" w:lineRule="auto"/>
        <w:ind w:left="708" w:firstLine="0"/>
        <w:jc w:val="left"/>
      </w:pPr>
      <w:r>
        <w:t xml:space="preserve"> </w:t>
      </w:r>
    </w:p>
    <w:p w:rsidR="000B799F" w:rsidRDefault="00AB3E56">
      <w:pPr>
        <w:ind w:left="718"/>
      </w:pPr>
      <w:r>
        <w:t xml:space="preserve">koja će se održati </w:t>
      </w:r>
    </w:p>
    <w:p w:rsidR="000B799F" w:rsidRDefault="00AB3E56">
      <w:pPr>
        <w:spacing w:after="67" w:line="259" w:lineRule="auto"/>
        <w:ind w:left="0" w:firstLine="0"/>
        <w:jc w:val="left"/>
      </w:pPr>
      <w:r>
        <w:t xml:space="preserve"> </w:t>
      </w:r>
    </w:p>
    <w:p w:rsidR="000B799F" w:rsidRDefault="00AB3E56">
      <w:pPr>
        <w:spacing w:after="0" w:line="259" w:lineRule="auto"/>
        <w:ind w:left="1246" w:firstLine="0"/>
        <w:jc w:val="left"/>
      </w:pPr>
      <w:r>
        <w:rPr>
          <w:b/>
          <w:sz w:val="32"/>
          <w:u w:val="single" w:color="000000"/>
        </w:rPr>
        <w:t>u  SRIJEDU 8. ožujka 2023. godine u 16,00 sati</w:t>
      </w:r>
      <w:r>
        <w:rPr>
          <w:b/>
          <w:sz w:val="32"/>
        </w:rPr>
        <w:t xml:space="preserve">     </w:t>
      </w:r>
    </w:p>
    <w:p w:rsidR="000B799F" w:rsidRDefault="00AB3E56">
      <w:pPr>
        <w:spacing w:after="21" w:line="259" w:lineRule="auto"/>
        <w:ind w:left="69" w:firstLine="0"/>
        <w:jc w:val="center"/>
      </w:pPr>
      <w:r>
        <w:rPr>
          <w:b/>
          <w:sz w:val="28"/>
        </w:rPr>
        <w:t xml:space="preserve"> </w:t>
      </w:r>
    </w:p>
    <w:p w:rsidR="000B799F" w:rsidRDefault="00AB3E56">
      <w:pPr>
        <w:spacing w:after="0" w:line="259" w:lineRule="auto"/>
        <w:ind w:left="0" w:right="5" w:firstLine="0"/>
        <w:jc w:val="center"/>
      </w:pPr>
      <w:r>
        <w:rPr>
          <w:sz w:val="28"/>
          <w:u w:val="single" w:color="000000"/>
        </w:rPr>
        <w:t>u Velikoj županijskoj vijećnici, Županijska br. 7/I, Požega.</w:t>
      </w:r>
      <w:r>
        <w:rPr>
          <w:sz w:val="28"/>
        </w:rPr>
        <w:t xml:space="preserve"> </w:t>
      </w:r>
    </w:p>
    <w:p w:rsidR="000B799F" w:rsidRDefault="00AB3E56">
      <w:pPr>
        <w:spacing w:after="22" w:line="259" w:lineRule="auto"/>
        <w:ind w:left="708" w:firstLine="0"/>
        <w:jc w:val="left"/>
      </w:pPr>
      <w:r>
        <w:t xml:space="preserve"> </w:t>
      </w:r>
    </w:p>
    <w:p w:rsidR="000B799F" w:rsidRDefault="00AB3E56">
      <w:pPr>
        <w:spacing w:after="51"/>
        <w:ind w:left="718"/>
      </w:pPr>
      <w:r>
        <w:t xml:space="preserve">Za sjednicu predlažem sljedeći:   </w:t>
      </w:r>
    </w:p>
    <w:p w:rsidR="000B799F" w:rsidRDefault="00AB3E56">
      <w:pPr>
        <w:spacing w:after="0" w:line="259" w:lineRule="auto"/>
        <w:ind w:left="912" w:firstLine="0"/>
        <w:jc w:val="center"/>
      </w:pPr>
      <w:r>
        <w:rPr>
          <w:b/>
          <w:sz w:val="32"/>
        </w:rPr>
        <w:t>D N E V N I  R E D:</w:t>
      </w:r>
      <w:r>
        <w:rPr>
          <w:sz w:val="32"/>
          <w:vertAlign w:val="subscript"/>
        </w:rPr>
        <w:t xml:space="preserve">   </w:t>
      </w:r>
    </w:p>
    <w:p w:rsidR="000B799F" w:rsidRDefault="00AB3E56">
      <w:pPr>
        <w:spacing w:after="14" w:line="259" w:lineRule="auto"/>
        <w:ind w:left="3541" w:firstLine="0"/>
        <w:jc w:val="left"/>
      </w:pPr>
      <w:r>
        <w:rPr>
          <w:sz w:val="20"/>
        </w:rPr>
        <w:t xml:space="preserve">   </w:t>
      </w:r>
    </w:p>
    <w:p w:rsidR="000B799F" w:rsidRDefault="00AB3E56">
      <w:pPr>
        <w:tabs>
          <w:tab w:val="center" w:pos="3214"/>
        </w:tabs>
        <w:spacing w:after="0" w:line="265" w:lineRule="auto"/>
        <w:ind w:left="-15" w:firstLine="0"/>
        <w:jc w:val="left"/>
      </w:pPr>
      <w:r>
        <w:rPr>
          <w:sz w:val="22"/>
        </w:rPr>
        <w:t xml:space="preserve">    </w:t>
      </w:r>
      <w:r>
        <w:rPr>
          <w:sz w:val="22"/>
        </w:rPr>
        <w:tab/>
        <w:t xml:space="preserve">  -  Izvod  iz zapisnika 10. sjednice Županijske Skupštine </w:t>
      </w:r>
    </w:p>
    <w:p w:rsidR="000B799F" w:rsidRDefault="00AB3E56">
      <w:pPr>
        <w:spacing w:after="102" w:line="259" w:lineRule="auto"/>
        <w:ind w:left="0" w:firstLine="0"/>
        <w:jc w:val="left"/>
      </w:pPr>
      <w:r>
        <w:rPr>
          <w:color w:val="FF0000"/>
          <w:sz w:val="20"/>
        </w:rPr>
        <w:t xml:space="preserve"> </w:t>
      </w:r>
    </w:p>
    <w:p w:rsidR="000B799F" w:rsidRDefault="00AB3E56">
      <w:pPr>
        <w:numPr>
          <w:ilvl w:val="0"/>
          <w:numId w:val="1"/>
        </w:numPr>
        <w:ind w:hanging="360"/>
      </w:pPr>
      <w:r>
        <w:t xml:space="preserve">Polugodišnje izvješće o radu župana za razdoblje od 01. srpnja 2022. godine do 31.  </w:t>
      </w:r>
    </w:p>
    <w:p w:rsidR="000B799F" w:rsidRDefault="00AB3E56">
      <w:pPr>
        <w:ind w:left="718"/>
      </w:pPr>
      <w:r>
        <w:t xml:space="preserve">prosinca 2022. godine </w:t>
      </w:r>
    </w:p>
    <w:p w:rsidR="000B799F" w:rsidRDefault="00AB3E56">
      <w:pPr>
        <w:spacing w:after="24" w:line="259" w:lineRule="auto"/>
        <w:ind w:left="708" w:firstLine="0"/>
        <w:jc w:val="left"/>
      </w:pPr>
      <w:r>
        <w:t xml:space="preserve"> </w:t>
      </w:r>
    </w:p>
    <w:p w:rsidR="000B799F" w:rsidRDefault="00AB3E56">
      <w:pPr>
        <w:numPr>
          <w:ilvl w:val="0"/>
          <w:numId w:val="1"/>
        </w:numPr>
        <w:ind w:hanging="360"/>
      </w:pPr>
      <w:r>
        <w:t xml:space="preserve">Prijedlog Odluke o ustrojstvu i djelokrugu upravnih tijela Požeško-slavonske županije </w:t>
      </w:r>
    </w:p>
    <w:p w:rsidR="000B799F" w:rsidRDefault="00AB3E56">
      <w:pPr>
        <w:spacing w:after="66" w:line="259" w:lineRule="auto"/>
        <w:ind w:left="720" w:firstLine="0"/>
        <w:jc w:val="left"/>
      </w:pPr>
      <w:r>
        <w:t xml:space="preserve"> </w:t>
      </w:r>
    </w:p>
    <w:p w:rsidR="000B799F" w:rsidRDefault="00AB3E56">
      <w:pPr>
        <w:numPr>
          <w:ilvl w:val="0"/>
          <w:numId w:val="1"/>
        </w:numPr>
        <w:spacing w:after="46"/>
        <w:ind w:hanging="360"/>
      </w:pPr>
      <w:r>
        <w:t xml:space="preserve">Prijedlog Odluke o koeficijentima za obračun plaće službenika i namještenika u upravnim tijelima Požeško-slavonske županije </w:t>
      </w:r>
    </w:p>
    <w:p w:rsidR="000B799F" w:rsidRDefault="00AB3E56">
      <w:pPr>
        <w:spacing w:after="65" w:line="259" w:lineRule="auto"/>
        <w:ind w:left="720" w:firstLine="0"/>
        <w:jc w:val="left"/>
      </w:pPr>
      <w:r>
        <w:t xml:space="preserve"> </w:t>
      </w:r>
    </w:p>
    <w:p w:rsidR="000B799F" w:rsidRDefault="00AB3E56">
      <w:pPr>
        <w:numPr>
          <w:ilvl w:val="0"/>
          <w:numId w:val="1"/>
        </w:numPr>
        <w:spacing w:after="44"/>
        <w:ind w:hanging="360"/>
      </w:pPr>
      <w:r>
        <w:t xml:space="preserve">Prijedlog Odluke o plaćama i drugim pravima iz radnog odnosa dužnosnika Požeško- slavonske županije </w:t>
      </w:r>
    </w:p>
    <w:p w:rsidR="000B799F" w:rsidRDefault="00AB3E56">
      <w:pPr>
        <w:spacing w:after="83" w:line="259" w:lineRule="auto"/>
        <w:ind w:left="0" w:firstLine="0"/>
        <w:jc w:val="left"/>
      </w:pPr>
      <w:r>
        <w:rPr>
          <w:color w:val="FF0000"/>
          <w:sz w:val="22"/>
        </w:rPr>
        <w:t xml:space="preserve"> </w:t>
      </w:r>
    </w:p>
    <w:p w:rsidR="000B799F" w:rsidRDefault="00AB3E56">
      <w:pPr>
        <w:numPr>
          <w:ilvl w:val="0"/>
          <w:numId w:val="1"/>
        </w:numPr>
        <w:spacing w:after="45"/>
        <w:ind w:hanging="360"/>
      </w:pPr>
      <w:r>
        <w:t xml:space="preserve">Prijedlog Odluke o odvodnji i pročišćavanju otpadnih voda na području aglomeracija  Požega, Pleternica i </w:t>
      </w:r>
      <w:proofErr w:type="spellStart"/>
      <w:r>
        <w:t>Eminovci</w:t>
      </w:r>
      <w:proofErr w:type="spellEnd"/>
      <w:r>
        <w:t xml:space="preserve"> </w:t>
      </w:r>
    </w:p>
    <w:p w:rsidR="000B799F" w:rsidRDefault="00AB3E56">
      <w:pPr>
        <w:spacing w:after="78" w:line="259" w:lineRule="auto"/>
        <w:ind w:left="0" w:firstLine="0"/>
        <w:jc w:val="left"/>
      </w:pPr>
      <w:r>
        <w:rPr>
          <w:color w:val="FF0000"/>
          <w:sz w:val="22"/>
        </w:rPr>
        <w:t xml:space="preserve"> </w:t>
      </w:r>
    </w:p>
    <w:p w:rsidR="000B799F" w:rsidRDefault="00AB3E56">
      <w:pPr>
        <w:numPr>
          <w:ilvl w:val="0"/>
          <w:numId w:val="1"/>
        </w:numPr>
        <w:ind w:hanging="360"/>
      </w:pPr>
      <w:r>
        <w:t xml:space="preserve">Analiza stanja zaštite i spašavanja na području Požeško slavonske županije za 2022. </w:t>
      </w:r>
    </w:p>
    <w:p w:rsidR="000B799F" w:rsidRDefault="00AB3E56">
      <w:pPr>
        <w:ind w:left="730"/>
      </w:pPr>
      <w:r>
        <w:t xml:space="preserve">godinu - prijedlog </w:t>
      </w:r>
    </w:p>
    <w:p w:rsidR="000B799F" w:rsidRDefault="00AB3E56">
      <w:pPr>
        <w:spacing w:after="0" w:line="259" w:lineRule="auto"/>
        <w:ind w:left="720" w:firstLine="0"/>
        <w:jc w:val="left"/>
      </w:pPr>
      <w:r>
        <w:lastRenderedPageBreak/>
        <w:t xml:space="preserve"> </w:t>
      </w:r>
    </w:p>
    <w:p w:rsidR="000B799F" w:rsidRDefault="00AB3E56">
      <w:pPr>
        <w:tabs>
          <w:tab w:val="center" w:pos="4465"/>
        </w:tabs>
        <w:spacing w:after="451" w:line="265" w:lineRule="auto"/>
        <w:ind w:left="-15" w:firstLine="0"/>
        <w:jc w:val="left"/>
      </w:pPr>
      <w:r>
        <w:rPr>
          <w:sz w:val="22"/>
        </w:rPr>
        <w:t xml:space="preserve"> </w:t>
      </w:r>
      <w:r>
        <w:rPr>
          <w:sz w:val="22"/>
        </w:rPr>
        <w:tab/>
        <w:t xml:space="preserve">2 </w:t>
      </w:r>
    </w:p>
    <w:p w:rsidR="000B799F" w:rsidRDefault="00AB3E56">
      <w:pPr>
        <w:spacing w:after="18" w:line="259" w:lineRule="auto"/>
        <w:ind w:left="0" w:firstLine="0"/>
        <w:jc w:val="left"/>
      </w:pPr>
      <w:r>
        <w:t xml:space="preserve"> </w:t>
      </w:r>
    </w:p>
    <w:p w:rsidR="000B799F" w:rsidRDefault="00AB3E56">
      <w:pPr>
        <w:numPr>
          <w:ilvl w:val="0"/>
          <w:numId w:val="1"/>
        </w:numPr>
        <w:ind w:hanging="360"/>
      </w:pPr>
      <w:r>
        <w:t xml:space="preserve">Plan razvoja sustava civilne zaštite na području Požeško – slavonske županije za 2023. </w:t>
      </w:r>
    </w:p>
    <w:p w:rsidR="000B799F" w:rsidRDefault="00AB3E56">
      <w:pPr>
        <w:ind w:left="730"/>
      </w:pPr>
      <w:r>
        <w:t xml:space="preserve">godinu, prijedlog  </w:t>
      </w:r>
    </w:p>
    <w:p w:rsidR="000B799F" w:rsidRDefault="00AB3E56">
      <w:pPr>
        <w:spacing w:after="68" w:line="259" w:lineRule="auto"/>
        <w:ind w:left="720" w:firstLine="0"/>
        <w:jc w:val="left"/>
      </w:pPr>
      <w:r>
        <w:t xml:space="preserve"> </w:t>
      </w:r>
    </w:p>
    <w:p w:rsidR="000B799F" w:rsidRDefault="00AB3E56">
      <w:pPr>
        <w:numPr>
          <w:ilvl w:val="0"/>
          <w:numId w:val="1"/>
        </w:numPr>
        <w:spacing w:after="45"/>
        <w:ind w:hanging="360"/>
      </w:pPr>
      <w:r>
        <w:t xml:space="preserve">Prijedlog Zaključka o davanju prethodne suglasnosti na prijedlog Odluke o izmjenama i dopunama Statuta Tehničke škole, Požega </w:t>
      </w:r>
    </w:p>
    <w:p w:rsidR="000B799F" w:rsidRDefault="00AB3E56">
      <w:pPr>
        <w:spacing w:after="0" w:line="259" w:lineRule="auto"/>
        <w:ind w:left="720" w:firstLine="0"/>
        <w:jc w:val="left"/>
      </w:pPr>
      <w:r>
        <w:t xml:space="preserve"> </w:t>
      </w:r>
    </w:p>
    <w:p w:rsidR="000B799F" w:rsidRDefault="00AB3E56">
      <w:pPr>
        <w:numPr>
          <w:ilvl w:val="0"/>
          <w:numId w:val="1"/>
        </w:numPr>
        <w:ind w:hanging="360"/>
      </w:pPr>
      <w:r>
        <w:t xml:space="preserve">Prijedlog Zaključka o davanju prethodne suglasnosti na prijedlog Odluke o izmjenama i dopunama Statuta Poljoprivredno-prehrambene škole Požega </w:t>
      </w:r>
    </w:p>
    <w:p w:rsidR="000B799F" w:rsidRDefault="00AB3E56">
      <w:pPr>
        <w:spacing w:after="19" w:line="259" w:lineRule="auto"/>
        <w:ind w:left="720" w:firstLine="0"/>
        <w:jc w:val="left"/>
      </w:pPr>
      <w:r>
        <w:t xml:space="preserve"> </w:t>
      </w:r>
    </w:p>
    <w:p w:rsidR="000B799F" w:rsidRDefault="00AB3E56">
      <w:pPr>
        <w:numPr>
          <w:ilvl w:val="0"/>
          <w:numId w:val="1"/>
        </w:numPr>
        <w:spacing w:after="47"/>
        <w:ind w:hanging="360"/>
      </w:pPr>
      <w:r>
        <w:t xml:space="preserve">Prijedlog Zaključka o davanju prethodne suglasnosti na prijedlog Odluke o izmjenama i dopunama  Statuta Đačkog doma, Požega </w:t>
      </w:r>
    </w:p>
    <w:p w:rsidR="000B799F" w:rsidRDefault="00AB3E56">
      <w:pPr>
        <w:spacing w:after="32" w:line="259" w:lineRule="auto"/>
        <w:ind w:left="720" w:firstLine="0"/>
        <w:jc w:val="left"/>
      </w:pPr>
      <w:r>
        <w:t xml:space="preserve"> </w:t>
      </w:r>
    </w:p>
    <w:p w:rsidR="000B799F" w:rsidRDefault="00AB3E56">
      <w:pPr>
        <w:numPr>
          <w:ilvl w:val="0"/>
          <w:numId w:val="1"/>
        </w:numPr>
        <w:spacing w:after="53"/>
        <w:ind w:hanging="360"/>
      </w:pPr>
      <w:r>
        <w:t xml:space="preserve">Prijedlog Zaključka o davanju prethodne suglasnosti  na izmjene i dopune Statuta </w:t>
      </w:r>
    </w:p>
    <w:p w:rsidR="000B799F" w:rsidRDefault="00AB3E56">
      <w:pPr>
        <w:ind w:left="730"/>
      </w:pPr>
      <w:r>
        <w:t xml:space="preserve">Obrtničke škole Požega   </w:t>
      </w:r>
    </w:p>
    <w:p w:rsidR="000B799F" w:rsidRDefault="00AB3E56">
      <w:pPr>
        <w:spacing w:after="55" w:line="259" w:lineRule="auto"/>
        <w:ind w:left="720" w:firstLine="0"/>
        <w:jc w:val="left"/>
      </w:pPr>
      <w:r>
        <w:t xml:space="preserve"> </w:t>
      </w:r>
    </w:p>
    <w:p w:rsidR="000B799F" w:rsidRDefault="00AB3E56">
      <w:pPr>
        <w:numPr>
          <w:ilvl w:val="0"/>
          <w:numId w:val="1"/>
        </w:numPr>
        <w:ind w:hanging="360"/>
      </w:pPr>
      <w:r>
        <w:t xml:space="preserve">Prijedlog Odluke o kriterijima, mjerilima i načinu financiranja decentraliziranih funkcija za investicijsko ulaganje, investicijsko i tekuće održavanje zdravstvenih ustanova, te za informatizaciju zdravstvene djelatnosti u 2023. godini </w:t>
      </w:r>
    </w:p>
    <w:p w:rsidR="000B799F" w:rsidRDefault="00AB3E56">
      <w:pPr>
        <w:spacing w:after="24" w:line="259" w:lineRule="auto"/>
        <w:ind w:left="0" w:firstLine="0"/>
        <w:jc w:val="left"/>
      </w:pPr>
      <w:r>
        <w:t xml:space="preserve"> </w:t>
      </w:r>
    </w:p>
    <w:p w:rsidR="000B799F" w:rsidRDefault="00AB3E56">
      <w:pPr>
        <w:numPr>
          <w:ilvl w:val="0"/>
          <w:numId w:val="1"/>
        </w:numPr>
        <w:spacing w:after="45"/>
        <w:ind w:hanging="360"/>
      </w:pPr>
      <w:r>
        <w:t>Izvješće o radu Povjerenstva za zaštitu prava pacijenata na području Požeško</w:t>
      </w:r>
      <w:r w:rsidR="006731EA">
        <w:t>-</w:t>
      </w:r>
      <w:bookmarkStart w:id="0" w:name="_GoBack"/>
      <w:bookmarkEnd w:id="0"/>
      <w:r>
        <w:t xml:space="preserve">slavonske županije u 2022. godini. </w:t>
      </w:r>
    </w:p>
    <w:p w:rsidR="000B799F" w:rsidRDefault="00AB3E56">
      <w:pPr>
        <w:spacing w:after="24" w:line="259" w:lineRule="auto"/>
        <w:ind w:left="708" w:firstLine="0"/>
        <w:jc w:val="left"/>
      </w:pPr>
      <w:r>
        <w:t xml:space="preserve"> </w:t>
      </w:r>
    </w:p>
    <w:p w:rsidR="000B799F" w:rsidRDefault="00AB3E56">
      <w:pPr>
        <w:numPr>
          <w:ilvl w:val="0"/>
          <w:numId w:val="1"/>
        </w:numPr>
        <w:ind w:hanging="360"/>
      </w:pPr>
      <w:r>
        <w:t>Izvješće o obavljenim obdukcijama i radu mrtvozorničke službe na području Požeško</w:t>
      </w:r>
      <w:r w:rsidR="006731EA">
        <w:t>-</w:t>
      </w:r>
      <w:r>
        <w:t xml:space="preserve">slavonske županije za 2022. godinu. </w:t>
      </w:r>
    </w:p>
    <w:p w:rsidR="000B799F" w:rsidRDefault="00AB3E56">
      <w:pPr>
        <w:spacing w:after="17" w:line="259" w:lineRule="auto"/>
        <w:ind w:left="0" w:firstLine="0"/>
        <w:jc w:val="left"/>
      </w:pPr>
      <w:r>
        <w:t xml:space="preserve"> </w:t>
      </w:r>
    </w:p>
    <w:p w:rsidR="000B799F" w:rsidRDefault="00AB3E56">
      <w:pPr>
        <w:numPr>
          <w:ilvl w:val="0"/>
          <w:numId w:val="1"/>
        </w:numPr>
        <w:ind w:hanging="360"/>
      </w:pPr>
      <w:r>
        <w:t xml:space="preserve">Prijedlog Rješenja o izmjeni i dopuni Rješenja o imenovanju mrtvozornika za području Požeško-slavonske županije  </w:t>
      </w:r>
    </w:p>
    <w:p w:rsidR="000B799F" w:rsidRDefault="00AB3E56">
      <w:pPr>
        <w:spacing w:after="0" w:line="259" w:lineRule="auto"/>
        <w:ind w:left="0" w:firstLine="0"/>
        <w:jc w:val="left"/>
      </w:pPr>
      <w:r>
        <w:t xml:space="preserve"> </w:t>
      </w:r>
    </w:p>
    <w:p w:rsidR="000B799F" w:rsidRDefault="00AB3E56">
      <w:pPr>
        <w:numPr>
          <w:ilvl w:val="0"/>
          <w:numId w:val="1"/>
        </w:numPr>
        <w:ind w:hanging="360"/>
      </w:pPr>
      <w:r>
        <w:t xml:space="preserve">Prijedlog Odluke o naknadi mrtvozornicima za obavljene preglede osoba umrlih izvan zdravstvene ustanove na području Požeško-slavonske županije   </w:t>
      </w:r>
    </w:p>
    <w:p w:rsidR="000B799F" w:rsidRDefault="00AB3E56">
      <w:pPr>
        <w:spacing w:after="2" w:line="259" w:lineRule="auto"/>
        <w:ind w:left="708" w:firstLine="0"/>
        <w:jc w:val="left"/>
      </w:pPr>
      <w:r>
        <w:t xml:space="preserve"> </w:t>
      </w:r>
    </w:p>
    <w:p w:rsidR="000B799F" w:rsidRDefault="00AB3E56">
      <w:pPr>
        <w:numPr>
          <w:ilvl w:val="0"/>
          <w:numId w:val="1"/>
        </w:numPr>
        <w:ind w:hanging="360"/>
      </w:pPr>
      <w:r>
        <w:t>Prijedlog Zaključka o utvrđivanju prijedloga izmjene Nacionalnog plana specijalističkog usavršavanja zdravstvenih radnika za petogodišnje razdoblje (2020.-</w:t>
      </w:r>
    </w:p>
    <w:p w:rsidR="000B799F" w:rsidRDefault="00AB3E56">
      <w:pPr>
        <w:ind w:left="730"/>
      </w:pPr>
      <w:r>
        <w:t xml:space="preserve">2024.) za područje Požeško-slavonske županije </w:t>
      </w:r>
    </w:p>
    <w:p w:rsidR="000B799F" w:rsidRDefault="00AB3E56">
      <w:pPr>
        <w:spacing w:after="56" w:line="259" w:lineRule="auto"/>
        <w:ind w:left="720" w:firstLine="0"/>
        <w:jc w:val="left"/>
      </w:pPr>
      <w:r>
        <w:t xml:space="preserve"> </w:t>
      </w:r>
    </w:p>
    <w:p w:rsidR="000B799F" w:rsidRDefault="00AB3E56">
      <w:pPr>
        <w:numPr>
          <w:ilvl w:val="0"/>
          <w:numId w:val="1"/>
        </w:numPr>
        <w:ind w:hanging="360"/>
      </w:pPr>
      <w:r>
        <w:t xml:space="preserve">Prijedlog Odluke o kriterijima i mjerilima i načinu financiranja domova za starije i nemoćne osobe Požega i Velika u 2023. godini,  </w:t>
      </w:r>
    </w:p>
    <w:p w:rsidR="000B799F" w:rsidRDefault="00AB3E56">
      <w:pPr>
        <w:spacing w:after="19" w:line="259" w:lineRule="auto"/>
        <w:ind w:left="0" w:firstLine="0"/>
        <w:jc w:val="left"/>
      </w:pPr>
      <w:r>
        <w:t xml:space="preserve"> </w:t>
      </w:r>
    </w:p>
    <w:p w:rsidR="000B799F" w:rsidRDefault="00AB3E56">
      <w:pPr>
        <w:numPr>
          <w:ilvl w:val="0"/>
          <w:numId w:val="1"/>
        </w:numPr>
        <w:ind w:hanging="360"/>
      </w:pPr>
      <w:r>
        <w:t xml:space="preserve">Prijedlog Zaključka o davanju suglasnosti na Statut Doma za starije i nemoćne osobe Požega </w:t>
      </w:r>
    </w:p>
    <w:p w:rsidR="000B799F" w:rsidRDefault="00AB3E56">
      <w:pPr>
        <w:spacing w:after="14" w:line="259" w:lineRule="auto"/>
        <w:ind w:left="708" w:firstLine="0"/>
        <w:jc w:val="left"/>
      </w:pPr>
      <w:r>
        <w:t xml:space="preserve"> </w:t>
      </w:r>
    </w:p>
    <w:p w:rsidR="000B799F" w:rsidRDefault="00AB3E56">
      <w:pPr>
        <w:numPr>
          <w:ilvl w:val="0"/>
          <w:numId w:val="1"/>
        </w:numPr>
        <w:ind w:hanging="360"/>
      </w:pPr>
      <w:r>
        <w:t xml:space="preserve">Prijedlog Odluke o osnivanju Savjeta za socijalnu skrb Požeško-slavonske županije </w:t>
      </w:r>
    </w:p>
    <w:p w:rsidR="000B799F" w:rsidRDefault="00AB3E56">
      <w:pPr>
        <w:spacing w:after="0" w:line="259" w:lineRule="auto"/>
        <w:ind w:left="0" w:firstLine="0"/>
        <w:jc w:val="left"/>
      </w:pPr>
      <w:r>
        <w:t xml:space="preserve"> </w:t>
      </w:r>
    </w:p>
    <w:p w:rsidR="000B799F" w:rsidRDefault="00AB3E56">
      <w:pPr>
        <w:spacing w:after="0" w:line="259" w:lineRule="auto"/>
        <w:ind w:left="0" w:firstLine="0"/>
        <w:jc w:val="left"/>
      </w:pPr>
      <w:r>
        <w:t xml:space="preserve"> </w:t>
      </w:r>
    </w:p>
    <w:p w:rsidR="00AB3E56" w:rsidRDefault="00AB3E56" w:rsidP="00AB3E56">
      <w:pPr>
        <w:spacing w:after="24" w:line="259" w:lineRule="auto"/>
        <w:ind w:left="360" w:firstLine="0"/>
        <w:jc w:val="left"/>
      </w:pPr>
      <w:r>
        <w:lastRenderedPageBreak/>
        <w:t>21. Prijedlog Odluke o dodjeli nagrada Požeško-slavonske županije</w:t>
      </w:r>
    </w:p>
    <w:p w:rsidR="000B799F" w:rsidRDefault="000B799F" w:rsidP="00AB3E56">
      <w:pPr>
        <w:spacing w:after="24" w:line="259" w:lineRule="auto"/>
        <w:ind w:left="0" w:firstLine="60"/>
        <w:jc w:val="left"/>
      </w:pPr>
    </w:p>
    <w:p w:rsidR="00AB3E56" w:rsidRDefault="00AB3E56" w:rsidP="00AB3E56">
      <w:pPr>
        <w:spacing w:after="43"/>
      </w:pPr>
      <w:r>
        <w:t xml:space="preserve">  22. Prijedlog Odluka o osnivanju i imenovanju predsjednika i članova Etičkog odbora i </w:t>
      </w:r>
    </w:p>
    <w:p w:rsidR="000B799F" w:rsidRDefault="00AB3E56" w:rsidP="00AB3E56">
      <w:pPr>
        <w:spacing w:after="43"/>
      </w:pPr>
      <w:r>
        <w:t xml:space="preserve">        Vijeća časti </w:t>
      </w:r>
    </w:p>
    <w:p w:rsidR="00AB3E56" w:rsidRDefault="00AB3E56" w:rsidP="00AB3E56">
      <w:pPr>
        <w:spacing w:after="43"/>
      </w:pPr>
    </w:p>
    <w:p w:rsidR="00AB3E56" w:rsidRPr="00AB3E56" w:rsidRDefault="00AB3E56" w:rsidP="00AB3E56">
      <w:pPr>
        <w:shd w:val="clear" w:color="auto" w:fill="FFFFFF"/>
        <w:tabs>
          <w:tab w:val="left" w:pos="1695"/>
        </w:tabs>
        <w:spacing w:after="200" w:line="276" w:lineRule="auto"/>
        <w:ind w:left="0" w:firstLine="0"/>
        <w:contextualSpacing/>
        <w:rPr>
          <w:rFonts w:eastAsia="Calibri"/>
          <w:color w:val="auto"/>
          <w:lang w:eastAsia="en-US"/>
        </w:rPr>
      </w:pPr>
      <w:r w:rsidRPr="00AB3E56">
        <w:rPr>
          <w:rFonts w:eastAsia="Calibri"/>
          <w:b/>
          <w:color w:val="auto"/>
          <w:szCs w:val="24"/>
          <w:lang w:eastAsia="en-US"/>
        </w:rPr>
        <w:t xml:space="preserve">    </w:t>
      </w:r>
      <w:r>
        <w:rPr>
          <w:rFonts w:eastAsia="Calibri"/>
          <w:b/>
          <w:color w:val="auto"/>
          <w:szCs w:val="24"/>
          <w:lang w:eastAsia="en-US"/>
        </w:rPr>
        <w:t xml:space="preserve">                                                                                                      </w:t>
      </w:r>
      <w:r w:rsidRPr="00AB3E56">
        <w:rPr>
          <w:rFonts w:eastAsia="Calibri"/>
          <w:b/>
          <w:color w:val="auto"/>
          <w:szCs w:val="24"/>
          <w:lang w:eastAsia="en-US"/>
        </w:rPr>
        <w:t>PREDSJEDNIK</w:t>
      </w:r>
      <w:r w:rsidRPr="00AB3E56">
        <w:rPr>
          <w:rFonts w:eastAsia="Calibri"/>
          <w:color w:val="auto"/>
          <w:lang w:eastAsia="en-US"/>
        </w:rPr>
        <w:t xml:space="preserve">                      </w:t>
      </w:r>
    </w:p>
    <w:p w:rsidR="00AB3E56" w:rsidRPr="00AB3E56" w:rsidRDefault="00AB3E56" w:rsidP="00AB3E56">
      <w:pPr>
        <w:shd w:val="clear" w:color="auto" w:fill="FFFFFF"/>
        <w:tabs>
          <w:tab w:val="left" w:pos="1695"/>
        </w:tabs>
        <w:spacing w:after="200" w:line="276" w:lineRule="auto"/>
        <w:ind w:left="0" w:firstLine="0"/>
        <w:contextualSpacing/>
        <w:rPr>
          <w:rFonts w:eastAsia="Calibri"/>
          <w:color w:val="auto"/>
          <w:lang w:eastAsia="en-US"/>
        </w:rPr>
      </w:pPr>
      <w:r w:rsidRPr="00AB3E56">
        <w:rPr>
          <w:rFonts w:eastAsia="Calibri"/>
          <w:color w:val="auto"/>
          <w:lang w:eastAsia="en-US"/>
        </w:rPr>
        <w:tab/>
      </w:r>
      <w:r w:rsidRPr="00AB3E56">
        <w:rPr>
          <w:rFonts w:eastAsia="Calibri"/>
          <w:color w:val="auto"/>
          <w:lang w:eastAsia="en-US"/>
        </w:rPr>
        <w:tab/>
      </w:r>
      <w:r w:rsidRPr="00AB3E56">
        <w:rPr>
          <w:rFonts w:eastAsia="Calibri"/>
          <w:color w:val="auto"/>
          <w:lang w:eastAsia="en-US"/>
        </w:rPr>
        <w:tab/>
      </w:r>
      <w:r w:rsidRPr="00AB3E56">
        <w:rPr>
          <w:rFonts w:eastAsia="Calibri"/>
          <w:color w:val="auto"/>
          <w:lang w:eastAsia="en-US"/>
        </w:rPr>
        <w:tab/>
      </w:r>
      <w:r w:rsidRPr="00AB3E56">
        <w:rPr>
          <w:rFonts w:eastAsia="Calibri"/>
          <w:color w:val="auto"/>
          <w:lang w:eastAsia="en-US"/>
        </w:rPr>
        <w:tab/>
      </w:r>
      <w:r w:rsidRPr="00AB3E56">
        <w:rPr>
          <w:rFonts w:eastAsia="Calibri"/>
          <w:color w:val="auto"/>
          <w:lang w:eastAsia="en-US"/>
        </w:rPr>
        <w:tab/>
      </w:r>
      <w:r w:rsidRPr="00AB3E56">
        <w:rPr>
          <w:rFonts w:eastAsia="Calibri"/>
          <w:color w:val="auto"/>
          <w:lang w:eastAsia="en-US"/>
        </w:rPr>
        <w:tab/>
        <w:t xml:space="preserve"> Vinko </w:t>
      </w:r>
      <w:proofErr w:type="spellStart"/>
      <w:r w:rsidRPr="00AB3E56">
        <w:rPr>
          <w:rFonts w:eastAsia="Calibri"/>
          <w:color w:val="auto"/>
          <w:lang w:eastAsia="en-US"/>
        </w:rPr>
        <w:t>Kasana</w:t>
      </w:r>
      <w:proofErr w:type="spellEnd"/>
      <w:r w:rsidRPr="00AB3E56">
        <w:rPr>
          <w:rFonts w:eastAsia="Calibri"/>
          <w:color w:val="auto"/>
          <w:lang w:eastAsia="en-US"/>
        </w:rPr>
        <w:t xml:space="preserve">, </w:t>
      </w:r>
      <w:proofErr w:type="spellStart"/>
      <w:r w:rsidRPr="00AB3E56">
        <w:rPr>
          <w:rFonts w:eastAsia="Calibri"/>
          <w:color w:val="auto"/>
          <w:lang w:eastAsia="en-US"/>
        </w:rPr>
        <w:t>bacc</w:t>
      </w:r>
      <w:proofErr w:type="spellEnd"/>
      <w:r w:rsidRPr="00AB3E56">
        <w:rPr>
          <w:rFonts w:eastAsia="Calibri"/>
          <w:color w:val="auto"/>
          <w:lang w:eastAsia="en-US"/>
        </w:rPr>
        <w:t xml:space="preserve">. ing. </w:t>
      </w:r>
      <w:proofErr w:type="spellStart"/>
      <w:r w:rsidRPr="00AB3E56">
        <w:rPr>
          <w:rFonts w:eastAsia="Calibri"/>
          <w:color w:val="auto"/>
          <w:lang w:eastAsia="en-US"/>
        </w:rPr>
        <w:t>agr</w:t>
      </w:r>
      <w:proofErr w:type="spellEnd"/>
      <w:r w:rsidRPr="00AB3E56">
        <w:rPr>
          <w:rFonts w:eastAsia="Calibri"/>
          <w:color w:val="auto"/>
          <w:lang w:eastAsia="en-US"/>
        </w:rPr>
        <w:t>., v.r.</w:t>
      </w:r>
    </w:p>
    <w:p w:rsidR="000B799F" w:rsidRDefault="000B799F" w:rsidP="00AB3E56">
      <w:pPr>
        <w:spacing w:after="19" w:line="259" w:lineRule="auto"/>
        <w:ind w:left="720" w:firstLine="60"/>
        <w:jc w:val="left"/>
      </w:pPr>
    </w:p>
    <w:p w:rsidR="000B799F" w:rsidRDefault="00AB3E56">
      <w:pPr>
        <w:spacing w:after="0" w:line="259" w:lineRule="auto"/>
        <w:ind w:left="720" w:firstLine="0"/>
        <w:jc w:val="left"/>
      </w:pPr>
      <w:r>
        <w:t xml:space="preserve"> </w:t>
      </w:r>
    </w:p>
    <w:p w:rsidR="000B799F" w:rsidRDefault="00AB3E56">
      <w:pPr>
        <w:spacing w:after="32"/>
        <w:ind w:left="0" w:firstLine="720"/>
      </w:pPr>
      <w:r>
        <w:t>Molimo vijećnike da sjednici obvezno prisustvuju, a eventualni izostanak najave na broj telefona 290-217 ili osobno u prostorijama Upravnog odjela za poslove župana i županijske skupštine.</w:t>
      </w:r>
      <w:r>
        <w:rPr>
          <w:b/>
        </w:rPr>
        <w:t xml:space="preserve">  </w:t>
      </w:r>
    </w:p>
    <w:p w:rsidR="000B799F" w:rsidRDefault="00AB3E56">
      <w:pPr>
        <w:spacing w:after="23" w:line="259" w:lineRule="auto"/>
        <w:ind w:lef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0B799F" w:rsidRDefault="00AB3E56">
      <w:pPr>
        <w:spacing w:after="16" w:line="259" w:lineRule="auto"/>
        <w:ind w:left="0" w:firstLine="0"/>
        <w:jc w:val="left"/>
      </w:pPr>
      <w:r>
        <w:rPr>
          <w:b/>
        </w:rPr>
        <w:t xml:space="preserve"> </w:t>
      </w:r>
    </w:p>
    <w:p w:rsidR="000B799F" w:rsidRDefault="00AB3E56">
      <w:pPr>
        <w:spacing w:after="10436" w:line="259" w:lineRule="auto"/>
        <w:ind w:lef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t xml:space="preserve"> </w:t>
      </w:r>
    </w:p>
    <w:p w:rsidR="000B799F" w:rsidRDefault="00AB3E56">
      <w:pPr>
        <w:spacing w:after="0" w:line="259" w:lineRule="auto"/>
        <w:ind w:left="39" w:firstLine="0"/>
        <w:jc w:val="center"/>
      </w:pPr>
      <w:r>
        <w:rPr>
          <w:color w:val="666699"/>
          <w:sz w:val="16"/>
        </w:rPr>
        <w:lastRenderedPageBreak/>
        <w:t xml:space="preserve"> </w:t>
      </w:r>
    </w:p>
    <w:p w:rsidR="000B799F" w:rsidRDefault="00AB3E56">
      <w:pPr>
        <w:spacing w:after="82" w:line="237" w:lineRule="auto"/>
        <w:ind w:left="4465" w:right="4426" w:firstLine="0"/>
        <w:jc w:val="center"/>
      </w:pPr>
      <w:r>
        <w:rPr>
          <w:color w:val="666699"/>
          <w:sz w:val="16"/>
        </w:rPr>
        <w:t xml:space="preserve"> </w:t>
      </w:r>
      <w:r>
        <w:rPr>
          <w:color w:val="666699"/>
          <w:sz w:val="15"/>
        </w:rPr>
        <w:t xml:space="preserve"> </w:t>
      </w:r>
    </w:p>
    <w:p w:rsidR="000B799F" w:rsidRDefault="00AB3E56">
      <w:pPr>
        <w:spacing w:after="0" w:line="259" w:lineRule="auto"/>
        <w:ind w:left="0" w:firstLine="0"/>
        <w:jc w:val="left"/>
      </w:pPr>
      <w:r>
        <w:t xml:space="preserve"> </w:t>
      </w:r>
    </w:p>
    <w:sectPr w:rsidR="000B799F">
      <w:pgSz w:w="11906" w:h="16838"/>
      <w:pgMar w:top="712" w:right="1415" w:bottom="71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A76F7"/>
    <w:multiLevelType w:val="hybridMultilevel"/>
    <w:tmpl w:val="5B46EB4E"/>
    <w:lvl w:ilvl="0" w:tplc="5DBC8F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6255B2"/>
    <w:multiLevelType w:val="hybridMultilevel"/>
    <w:tmpl w:val="9C52A2A6"/>
    <w:lvl w:ilvl="0" w:tplc="5DBC8F04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5E98B0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48C798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60C7DC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8E05B2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DA74BC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0ED3F2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9407C4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7086D8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510168F"/>
    <w:multiLevelType w:val="hybridMultilevel"/>
    <w:tmpl w:val="515ED9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99F"/>
    <w:rsid w:val="000B799F"/>
    <w:rsid w:val="006731EA"/>
    <w:rsid w:val="00AB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8CAC4"/>
  <w15:docId w15:val="{A86421EB-5D11-45BE-A94C-49959CB03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69" w:lineRule="auto"/>
      <w:ind w:left="22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28"/>
      <w:ind w:right="3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b/>
      <w:color w:val="000000"/>
      <w:sz w:val="28"/>
    </w:rPr>
  </w:style>
  <w:style w:type="paragraph" w:styleId="Odlomakpopisa">
    <w:name w:val="List Paragraph"/>
    <w:basedOn w:val="Normal"/>
    <w:uiPriority w:val="34"/>
    <w:qFormat/>
    <w:rsid w:val="00AB3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7027B-BDE8-41BC-B315-400AFE911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590</Words>
  <Characters>3365</Characters>
  <Application>Microsoft Office Word</Application>
  <DocSecurity>0</DocSecurity>
  <Lines>28</Lines>
  <Paragraphs>7</Paragraphs>
  <ScaleCrop>false</ScaleCrop>
  <Company>HP Inc.</Company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</dc:creator>
  <cp:keywords/>
  <cp:lastModifiedBy>Zdenka Včelik</cp:lastModifiedBy>
  <cp:revision>3</cp:revision>
  <dcterms:created xsi:type="dcterms:W3CDTF">2023-03-07T12:26:00Z</dcterms:created>
  <dcterms:modified xsi:type="dcterms:W3CDTF">2023-03-07T12:28:00Z</dcterms:modified>
</cp:coreProperties>
</file>