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EEFB" w14:textId="6C1BD156" w:rsidR="00DA7AC0" w:rsidRPr="00DA7AC0" w:rsidRDefault="00DA7AC0" w:rsidP="00DA7AC0">
      <w:pPr>
        <w:spacing w:line="240" w:lineRule="auto"/>
        <w:jc w:val="both"/>
        <w:rPr>
          <w:rFonts w:ascii="Times New Roman" w:hAnsi="Times New Roman" w:cs="Times New Roman"/>
          <w:sz w:val="24"/>
          <w:szCs w:val="24"/>
        </w:rPr>
      </w:pPr>
      <w:r w:rsidRPr="00DA7AC0">
        <w:rPr>
          <w:rFonts w:ascii="Times New Roman" w:hAnsi="Times New Roman" w:cs="Times New Roman"/>
          <w:b/>
          <w:bCs/>
          <w:sz w:val="24"/>
          <w:szCs w:val="24"/>
        </w:rPr>
        <w:t>1.</w:t>
      </w:r>
      <w:r>
        <w:rPr>
          <w:rFonts w:ascii="Times New Roman" w:hAnsi="Times New Roman" w:cs="Times New Roman"/>
          <w:b/>
          <w:bCs/>
          <w:sz w:val="24"/>
          <w:szCs w:val="24"/>
        </w:rPr>
        <w:t xml:space="preserve"> </w:t>
      </w:r>
      <w:r w:rsidRPr="00DA7AC0">
        <w:rPr>
          <w:rFonts w:ascii="Times New Roman" w:hAnsi="Times New Roman" w:cs="Times New Roman"/>
          <w:b/>
          <w:bCs/>
          <w:sz w:val="24"/>
          <w:szCs w:val="24"/>
        </w:rPr>
        <w:t>PITANJE:</w:t>
      </w:r>
    </w:p>
    <w:p w14:paraId="61D17E4A" w14:textId="0463E8A9" w:rsidR="00DA7AC0" w:rsidRPr="00DA7AC0" w:rsidRDefault="00DA7AC0" w:rsidP="00AD5B25">
      <w:pPr>
        <w:spacing w:line="240" w:lineRule="auto"/>
        <w:rPr>
          <w:rFonts w:ascii="Times New Roman" w:hAnsi="Times New Roman" w:cs="Times New Roman"/>
          <w:sz w:val="24"/>
          <w:szCs w:val="24"/>
        </w:rPr>
      </w:pPr>
      <w:r w:rsidRPr="00DA7AC0">
        <w:rPr>
          <w:rFonts w:ascii="Times New Roman" w:hAnsi="Times New Roman" w:cs="Times New Roman"/>
          <w:sz w:val="24"/>
          <w:szCs w:val="24"/>
        </w:rPr>
        <w:t>Poštovani,</w:t>
      </w:r>
      <w:r w:rsidR="00AD5B25">
        <w:rPr>
          <w:rFonts w:ascii="Times New Roman" w:hAnsi="Times New Roman" w:cs="Times New Roman"/>
          <w:sz w:val="24"/>
          <w:szCs w:val="24"/>
        </w:rPr>
        <w:br/>
      </w:r>
      <w:r w:rsidRPr="00DA7AC0">
        <w:rPr>
          <w:rFonts w:ascii="Times New Roman" w:hAnsi="Times New Roman" w:cs="Times New Roman"/>
          <w:sz w:val="24"/>
          <w:szCs w:val="24"/>
        </w:rPr>
        <w:t xml:space="preserve">kako se u ovom dijelu </w:t>
      </w:r>
      <w:proofErr w:type="spellStart"/>
      <w:r w:rsidRPr="00DA7AC0">
        <w:rPr>
          <w:rFonts w:ascii="Times New Roman" w:hAnsi="Times New Roman" w:cs="Times New Roman"/>
          <w:sz w:val="24"/>
          <w:szCs w:val="24"/>
        </w:rPr>
        <w:t>popnjava</w:t>
      </w:r>
      <w:proofErr w:type="spellEnd"/>
      <w:r w:rsidRPr="00DA7AC0">
        <w:rPr>
          <w:rFonts w:ascii="Times New Roman" w:hAnsi="Times New Roman" w:cs="Times New Roman"/>
          <w:sz w:val="24"/>
          <w:szCs w:val="24"/>
        </w:rPr>
        <w:t xml:space="preserve"> potpis i pečat ?</w:t>
      </w:r>
      <w:r w:rsidR="00AD5B25">
        <w:rPr>
          <w:rFonts w:ascii="Times New Roman" w:hAnsi="Times New Roman" w:cs="Times New Roman"/>
          <w:sz w:val="24"/>
          <w:szCs w:val="24"/>
        </w:rPr>
        <w:t xml:space="preserve"> </w:t>
      </w:r>
      <w:r w:rsidR="00AD5B25">
        <w:rPr>
          <w:rFonts w:ascii="Times New Roman" w:hAnsi="Times New Roman" w:cs="Times New Roman"/>
          <w:sz w:val="24"/>
          <w:szCs w:val="24"/>
        </w:rPr>
        <w:br/>
      </w:r>
      <w:r w:rsidRPr="00DA7AC0">
        <w:rPr>
          <w:rFonts w:ascii="Times New Roman" w:hAnsi="Times New Roman" w:cs="Times New Roman"/>
          <w:sz w:val="24"/>
          <w:szCs w:val="24"/>
        </w:rPr>
        <w:t>Da li to na kraju na onom papiru bude što u pisarnicu ide ?</w:t>
      </w:r>
    </w:p>
    <w:p w14:paraId="66329821" w14:textId="288A71B5" w:rsidR="00DA7AC0" w:rsidRPr="00DA7AC0" w:rsidRDefault="00DA7AC0" w:rsidP="00DA7AC0">
      <w:pPr>
        <w:spacing w:line="240" w:lineRule="auto"/>
        <w:jc w:val="both"/>
        <w:rPr>
          <w:rFonts w:ascii="Times New Roman" w:hAnsi="Times New Roman" w:cs="Times New Roman"/>
          <w:b/>
          <w:bCs/>
          <w:sz w:val="24"/>
          <w:szCs w:val="24"/>
        </w:rPr>
      </w:pPr>
      <w:r w:rsidRPr="00DA7AC0">
        <w:rPr>
          <w:rFonts w:ascii="Times New Roman" w:hAnsi="Times New Roman" w:cs="Times New Roman"/>
          <w:b/>
          <w:bCs/>
          <w:sz w:val="24"/>
          <w:szCs w:val="24"/>
        </w:rPr>
        <w:t>ODGOVOR:</w:t>
      </w:r>
    </w:p>
    <w:p w14:paraId="19FDB0E8" w14:textId="1F26A81C" w:rsidR="00DA7AC0" w:rsidRPr="00DA7AC0" w:rsidRDefault="00DA7AC0" w:rsidP="00DA7AC0">
      <w:pPr>
        <w:spacing w:line="240" w:lineRule="auto"/>
        <w:jc w:val="both"/>
        <w:rPr>
          <w:rFonts w:ascii="Times New Roman" w:hAnsi="Times New Roman" w:cs="Times New Roman"/>
          <w:sz w:val="24"/>
          <w:szCs w:val="24"/>
        </w:rPr>
      </w:pPr>
      <w:r w:rsidRPr="00DA7AC0">
        <w:rPr>
          <w:rFonts w:ascii="Times New Roman" w:hAnsi="Times New Roman" w:cs="Times New Roman"/>
          <w:sz w:val="24"/>
          <w:szCs w:val="24"/>
        </w:rPr>
        <w:t>Poštovani,</w:t>
      </w:r>
    </w:p>
    <w:p w14:paraId="4C94295A" w14:textId="1CCD0128" w:rsidR="00DA7AC0" w:rsidRDefault="00DA7AC0" w:rsidP="00DA7AC0">
      <w:pPr>
        <w:spacing w:line="240" w:lineRule="auto"/>
        <w:jc w:val="both"/>
        <w:rPr>
          <w:rFonts w:ascii="Times New Roman" w:hAnsi="Times New Roman" w:cs="Times New Roman"/>
          <w:sz w:val="24"/>
          <w:szCs w:val="24"/>
        </w:rPr>
      </w:pPr>
      <w:r w:rsidRPr="00DA7AC0">
        <w:rPr>
          <w:rFonts w:ascii="Times New Roman" w:hAnsi="Times New Roman" w:cs="Times New Roman"/>
          <w:sz w:val="24"/>
          <w:szCs w:val="24"/>
        </w:rPr>
        <w:t>prijavitelji potpisuju i ovjeravaju sažetak prijave (PDF obrazac) tek nakon što zaključe prijavu u sustavu „e-Prijave“. Nakon zaključenja prijave potrebno je preuzeti PDF dokument, ispisati ga, potpisati i ovjeriti pečatom, te poslati na jedan od načina navedenih u Javnom pozivu i uputama (elektroničkom poštom ili u papirnatom obliku).</w:t>
      </w:r>
    </w:p>
    <w:p w14:paraId="79835374" w14:textId="77777777" w:rsidR="002727E8" w:rsidRDefault="002727E8" w:rsidP="00DA7AC0">
      <w:pPr>
        <w:spacing w:line="240" w:lineRule="auto"/>
        <w:jc w:val="both"/>
        <w:rPr>
          <w:rFonts w:ascii="Times New Roman" w:hAnsi="Times New Roman" w:cs="Times New Roman"/>
          <w:sz w:val="24"/>
          <w:szCs w:val="24"/>
        </w:rPr>
      </w:pPr>
    </w:p>
    <w:p w14:paraId="57686E71" w14:textId="29691A18" w:rsidR="002727E8" w:rsidRPr="002727E8" w:rsidRDefault="002727E8" w:rsidP="00DA7AC0">
      <w:pPr>
        <w:spacing w:line="240" w:lineRule="auto"/>
        <w:jc w:val="both"/>
        <w:rPr>
          <w:rFonts w:ascii="Times New Roman" w:hAnsi="Times New Roman" w:cs="Times New Roman"/>
          <w:b/>
          <w:bCs/>
          <w:sz w:val="24"/>
          <w:szCs w:val="24"/>
        </w:rPr>
      </w:pPr>
      <w:r w:rsidRPr="002727E8">
        <w:rPr>
          <w:rFonts w:ascii="Times New Roman" w:hAnsi="Times New Roman" w:cs="Times New Roman"/>
          <w:b/>
          <w:bCs/>
          <w:sz w:val="24"/>
          <w:szCs w:val="24"/>
        </w:rPr>
        <w:t>2. PITANJE:</w:t>
      </w:r>
    </w:p>
    <w:p w14:paraId="176075DB" w14:textId="2376E48D" w:rsidR="00DA7AC0" w:rsidRDefault="002727E8" w:rsidP="002727E8">
      <w:pPr>
        <w:spacing w:line="240" w:lineRule="auto"/>
        <w:jc w:val="both"/>
        <w:rPr>
          <w:rFonts w:ascii="Times New Roman" w:hAnsi="Times New Roman" w:cs="Times New Roman"/>
          <w:sz w:val="24"/>
          <w:szCs w:val="24"/>
        </w:rPr>
      </w:pPr>
      <w:r w:rsidRPr="002727E8">
        <w:rPr>
          <w:rFonts w:ascii="Times New Roman" w:hAnsi="Times New Roman" w:cs="Times New Roman"/>
          <w:sz w:val="24"/>
          <w:szCs w:val="24"/>
        </w:rPr>
        <w:t>Poštovani,</w:t>
      </w:r>
      <w:r>
        <w:rPr>
          <w:rFonts w:ascii="Times New Roman" w:hAnsi="Times New Roman" w:cs="Times New Roman"/>
          <w:sz w:val="24"/>
          <w:szCs w:val="24"/>
        </w:rPr>
        <w:br/>
      </w:r>
      <w:r w:rsidRPr="002727E8">
        <w:rPr>
          <w:rFonts w:ascii="Times New Roman" w:hAnsi="Times New Roman" w:cs="Times New Roman"/>
          <w:sz w:val="24"/>
          <w:szCs w:val="24"/>
        </w:rPr>
        <w:t>Tehničko pitanje vezano za dostavljanje potvrda uz prijavu na Javni poziv za medije. Smatra li se dostavljen dokument na ovaj natječaj prihvatljivim (važećim) ako je preuzet prije otvaranja javnog poziva, ali nije stariji od 30 dana od dana predaje na javni poziv? Hvala.</w:t>
      </w:r>
    </w:p>
    <w:p w14:paraId="50903769" w14:textId="2F73AAF1" w:rsidR="002727E8" w:rsidRDefault="002727E8" w:rsidP="002727E8">
      <w:pPr>
        <w:spacing w:line="240" w:lineRule="auto"/>
        <w:jc w:val="both"/>
        <w:rPr>
          <w:rFonts w:ascii="Times New Roman" w:hAnsi="Times New Roman" w:cs="Times New Roman"/>
          <w:b/>
          <w:bCs/>
          <w:sz w:val="24"/>
          <w:szCs w:val="24"/>
        </w:rPr>
      </w:pPr>
      <w:r w:rsidRPr="002727E8">
        <w:rPr>
          <w:rFonts w:ascii="Times New Roman" w:hAnsi="Times New Roman" w:cs="Times New Roman"/>
          <w:b/>
          <w:bCs/>
          <w:sz w:val="24"/>
          <w:szCs w:val="24"/>
        </w:rPr>
        <w:t>ODGOVOR:</w:t>
      </w:r>
    </w:p>
    <w:p w14:paraId="2A1C88B3" w14:textId="77777777" w:rsidR="002727E8" w:rsidRPr="002727E8" w:rsidRDefault="002727E8" w:rsidP="002727E8">
      <w:pPr>
        <w:spacing w:line="240" w:lineRule="auto"/>
        <w:jc w:val="both"/>
        <w:rPr>
          <w:rFonts w:ascii="Times New Roman" w:hAnsi="Times New Roman" w:cs="Times New Roman"/>
          <w:sz w:val="24"/>
          <w:szCs w:val="24"/>
        </w:rPr>
      </w:pPr>
      <w:r w:rsidRPr="002727E8">
        <w:rPr>
          <w:rFonts w:ascii="Times New Roman" w:hAnsi="Times New Roman" w:cs="Times New Roman"/>
          <w:sz w:val="24"/>
          <w:szCs w:val="24"/>
        </w:rPr>
        <w:t>Poštovani,</w:t>
      </w:r>
    </w:p>
    <w:p w14:paraId="60498FF1" w14:textId="7122DD08" w:rsidR="002727E8" w:rsidRPr="002727E8" w:rsidRDefault="002727E8" w:rsidP="002727E8">
      <w:pPr>
        <w:spacing w:line="240" w:lineRule="auto"/>
        <w:jc w:val="both"/>
        <w:rPr>
          <w:rFonts w:ascii="Times New Roman" w:hAnsi="Times New Roman" w:cs="Times New Roman"/>
          <w:sz w:val="24"/>
          <w:szCs w:val="24"/>
        </w:rPr>
      </w:pPr>
      <w:r w:rsidRPr="002727E8">
        <w:rPr>
          <w:rFonts w:ascii="Times New Roman" w:hAnsi="Times New Roman" w:cs="Times New Roman"/>
          <w:sz w:val="24"/>
          <w:szCs w:val="24"/>
        </w:rPr>
        <w:t>prijava na Javni poziv za financiranje programskih sadržaja elektroničkih medija od interesa za Požeško-slavonsku županiju u 2025. godini treba sadržavati dokumentaciju koja je navedena i obrazložena točkom IV. Javnog poziva.</w:t>
      </w:r>
    </w:p>
    <w:p w14:paraId="3A3301E9" w14:textId="77777777" w:rsidR="002727E8" w:rsidRDefault="002727E8" w:rsidP="002727E8">
      <w:pPr>
        <w:spacing w:line="240" w:lineRule="auto"/>
        <w:jc w:val="both"/>
        <w:rPr>
          <w:rFonts w:ascii="Times New Roman" w:hAnsi="Times New Roman" w:cs="Times New Roman"/>
          <w:sz w:val="24"/>
          <w:szCs w:val="24"/>
        </w:rPr>
      </w:pPr>
    </w:p>
    <w:p w14:paraId="4BE036AD" w14:textId="59B22F66" w:rsidR="00DA7AC0" w:rsidRPr="00DA7AC0" w:rsidRDefault="00DA7AC0" w:rsidP="00DA7AC0">
      <w:pPr>
        <w:spacing w:line="240" w:lineRule="auto"/>
        <w:jc w:val="both"/>
        <w:rPr>
          <w:rFonts w:ascii="Times New Roman" w:hAnsi="Times New Roman" w:cs="Times New Roman"/>
          <w:sz w:val="24"/>
          <w:szCs w:val="24"/>
        </w:rPr>
      </w:pPr>
    </w:p>
    <w:sectPr w:rsidR="00DA7AC0" w:rsidRPr="00DA7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B7EFB"/>
    <w:multiLevelType w:val="hybridMultilevel"/>
    <w:tmpl w:val="47A62184"/>
    <w:lvl w:ilvl="0" w:tplc="75FA91F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2809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C0"/>
    <w:rsid w:val="00040651"/>
    <w:rsid w:val="00072F19"/>
    <w:rsid w:val="002727E8"/>
    <w:rsid w:val="007A11C1"/>
    <w:rsid w:val="00AD5B25"/>
    <w:rsid w:val="00DA7AC0"/>
    <w:rsid w:val="00FF1C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50C04"/>
  <w15:chartTrackingRefBased/>
  <w15:docId w15:val="{135D43AA-2D15-4FD5-9DA6-1A22E3CB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A7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DA7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DA7AC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DA7AC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DA7AC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DA7AC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A7AC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A7AC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A7AC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A7AC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DA7AC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DA7AC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DA7AC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DA7AC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DA7AC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A7AC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A7AC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A7AC0"/>
    <w:rPr>
      <w:rFonts w:eastAsiaTheme="majorEastAsia" w:cstheme="majorBidi"/>
      <w:color w:val="272727" w:themeColor="text1" w:themeTint="D8"/>
    </w:rPr>
  </w:style>
  <w:style w:type="paragraph" w:styleId="Naslov">
    <w:name w:val="Title"/>
    <w:basedOn w:val="Normal"/>
    <w:next w:val="Normal"/>
    <w:link w:val="NaslovChar"/>
    <w:uiPriority w:val="10"/>
    <w:qFormat/>
    <w:rsid w:val="00DA7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A7AC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A7AC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A7AC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A7AC0"/>
    <w:pPr>
      <w:spacing w:before="160"/>
      <w:jc w:val="center"/>
    </w:pPr>
    <w:rPr>
      <w:i/>
      <w:iCs/>
      <w:color w:val="404040" w:themeColor="text1" w:themeTint="BF"/>
    </w:rPr>
  </w:style>
  <w:style w:type="character" w:customStyle="1" w:styleId="CitatChar">
    <w:name w:val="Citat Char"/>
    <w:basedOn w:val="Zadanifontodlomka"/>
    <w:link w:val="Citat"/>
    <w:uiPriority w:val="29"/>
    <w:rsid w:val="00DA7AC0"/>
    <w:rPr>
      <w:i/>
      <w:iCs/>
      <w:color w:val="404040" w:themeColor="text1" w:themeTint="BF"/>
    </w:rPr>
  </w:style>
  <w:style w:type="paragraph" w:styleId="Odlomakpopisa">
    <w:name w:val="List Paragraph"/>
    <w:basedOn w:val="Normal"/>
    <w:uiPriority w:val="34"/>
    <w:qFormat/>
    <w:rsid w:val="00DA7AC0"/>
    <w:pPr>
      <w:ind w:left="720"/>
      <w:contextualSpacing/>
    </w:pPr>
  </w:style>
  <w:style w:type="character" w:styleId="Jakoisticanje">
    <w:name w:val="Intense Emphasis"/>
    <w:basedOn w:val="Zadanifontodlomka"/>
    <w:uiPriority w:val="21"/>
    <w:qFormat/>
    <w:rsid w:val="00DA7AC0"/>
    <w:rPr>
      <w:i/>
      <w:iCs/>
      <w:color w:val="2F5496" w:themeColor="accent1" w:themeShade="BF"/>
    </w:rPr>
  </w:style>
  <w:style w:type="paragraph" w:styleId="Naglaencitat">
    <w:name w:val="Intense Quote"/>
    <w:basedOn w:val="Normal"/>
    <w:next w:val="Normal"/>
    <w:link w:val="NaglaencitatChar"/>
    <w:uiPriority w:val="30"/>
    <w:qFormat/>
    <w:rsid w:val="00DA7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DA7AC0"/>
    <w:rPr>
      <w:i/>
      <w:iCs/>
      <w:color w:val="2F5496" w:themeColor="accent1" w:themeShade="BF"/>
    </w:rPr>
  </w:style>
  <w:style w:type="character" w:styleId="Istaknutareferenca">
    <w:name w:val="Intense Reference"/>
    <w:basedOn w:val="Zadanifontodlomka"/>
    <w:uiPriority w:val="32"/>
    <w:qFormat/>
    <w:rsid w:val="00DA7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873</Characters>
  <Application>Microsoft Office Word</Application>
  <DocSecurity>0</DocSecurity>
  <Lines>24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Tomašević</dc:creator>
  <cp:keywords/>
  <dc:description/>
  <cp:lastModifiedBy>Mateja Tomašević</cp:lastModifiedBy>
  <cp:revision>2</cp:revision>
  <dcterms:created xsi:type="dcterms:W3CDTF">2025-01-17T13:17:00Z</dcterms:created>
  <dcterms:modified xsi:type="dcterms:W3CDTF">2025-01-21T09:10:00Z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068c66be-0b61-40e5-a359-d45d89481ee5</vt:lpwstr>
  </property>
</Properties>
</file>